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7D" w:rsidRDefault="0048117D" w:rsidP="00892C62">
      <w:pPr>
        <w:shd w:val="clear" w:color="auto" w:fill="FFFFFF"/>
        <w:spacing w:before="100" w:beforeAutospacing="1" w:after="100" w:afterAutospacing="1" w:line="240" w:lineRule="auto"/>
        <w:ind w:right="29"/>
        <w:jc w:val="both"/>
        <w:rPr>
          <w:rFonts w:ascii="Verdana" w:eastAsia="Times New Roman" w:hAnsi="Verdana" w:cs="Times New Roman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940425" cy="8167502"/>
            <wp:effectExtent l="19050" t="0" r="3175" b="0"/>
            <wp:docPr id="1" name="Рисунок 1" descr="C:\Documents and Settings\Школа\Мои документы\My Scans\2019-09 (сен)\ScannedImage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My Scans\2019-09 (сен)\ScannedImage-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соответствующую</w:t>
      </w:r>
      <w:r w:rsidRPr="00190C44">
        <w:rPr>
          <w:rFonts w:ascii="Verdana" w:eastAsia="Times New Roman" w:hAnsi="Verdana" w:cs="Times New Roman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требованиям квалификационной характеристики по должности и полу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ченной специальности, подтвержденной документами об образовании.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2"/>
          <w:sz w:val="24"/>
          <w:szCs w:val="24"/>
          <w:shd w:val="clear" w:color="auto" w:fill="FFFFFF"/>
        </w:rPr>
        <w:lastRenderedPageBreak/>
        <w:t>2.4. 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К педагогической деятельности в общеобразовательном учреждении не допускаются лица, которым она запрещена приговором суда или по ме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softHyphen/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дицинским показаниям, а также лица, имеющие  и имевшие судимость за опреде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ленные преступления. Перечни соответствующих медицинских проти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вопоказаний и составов преступлений устанавливаются законом.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2"/>
          <w:sz w:val="24"/>
          <w:szCs w:val="24"/>
        </w:rPr>
        <w:t>2.4. </w:t>
      </w:r>
      <w:r w:rsidRPr="00190C44">
        <w:rPr>
          <w:rFonts w:ascii="Verdana" w:eastAsia="Times New Roman" w:hAnsi="Verdana" w:cs="Times New Roman"/>
          <w:sz w:val="24"/>
          <w:szCs w:val="24"/>
        </w:rPr>
        <w:t>При приеме на работу (заключение трудового договора) работник обязан представить администрации следующие документы:</w:t>
      </w:r>
    </w:p>
    <w:p w:rsidR="00892C62" w:rsidRPr="00190C44" w:rsidRDefault="00892C62" w:rsidP="00892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медицинское заключение о состоянии здоровья;</w:t>
      </w:r>
    </w:p>
    <w:p w:rsidR="00892C62" w:rsidRPr="00190C44" w:rsidRDefault="00892C62" w:rsidP="00892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паспорт или иной документ, удостоверяющий личность;</w:t>
      </w:r>
    </w:p>
    <w:p w:rsidR="00892C62" w:rsidRPr="00190C44" w:rsidRDefault="00892C62" w:rsidP="00892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трудовую книжку, за исключением случаев, когда трудовой договор за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softHyphen/>
      </w:r>
      <w:r w:rsidRPr="00190C44">
        <w:rPr>
          <w:rFonts w:ascii="Verdana" w:eastAsia="Times New Roman" w:hAnsi="Verdana" w:cs="Times New Roman"/>
          <w:spacing w:val="-2"/>
          <w:sz w:val="24"/>
          <w:szCs w:val="24"/>
          <w:shd w:val="clear" w:color="auto" w:fill="FFFFFF"/>
        </w:rPr>
        <w:t>ключается впервые или работник поступает на работу на условиях совмес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тительства;</w:t>
      </w:r>
    </w:p>
    <w:p w:rsidR="00892C62" w:rsidRPr="00190C44" w:rsidRDefault="00892C62" w:rsidP="00892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копию ИНН;</w:t>
      </w:r>
    </w:p>
    <w:p w:rsidR="00892C62" w:rsidRPr="00190C44" w:rsidRDefault="00892C62" w:rsidP="00892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страховое свидетельство государственного пенсионного страхования, за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исключением случая, когда трудовой договор заключается впервые;</w:t>
      </w:r>
    </w:p>
    <w:p w:rsidR="00892C62" w:rsidRPr="00190C44" w:rsidRDefault="00892C62" w:rsidP="00892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документы воинского учета - для военнообязанных и лиц, подлежащих призыву на </w:t>
      </w:r>
      <w:proofErr w:type="gramStart"/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военную</w:t>
      </w:r>
      <w:proofErr w:type="gramEnd"/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 службы;</w:t>
      </w:r>
    </w:p>
    <w:p w:rsidR="00892C62" w:rsidRPr="00190C44" w:rsidRDefault="00892C62" w:rsidP="00892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документ о соответствующем образовании;</w:t>
      </w:r>
    </w:p>
    <w:p w:rsidR="00892C62" w:rsidRPr="00190C44" w:rsidRDefault="00892C62" w:rsidP="00892C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справка об отсутствии судимости.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Прием на работу без перечисленных выше документов не допускается.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2"/>
          <w:sz w:val="24"/>
          <w:szCs w:val="24"/>
          <w:shd w:val="clear" w:color="auto" w:fill="FFFFFF"/>
        </w:rPr>
        <w:t>2.6. 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Запрещается требовать от лиц при приеме на работу документы, пред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softHyphen/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ставление которых не предусмотрено законодательством.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1"/>
          <w:sz w:val="24"/>
          <w:szCs w:val="24"/>
        </w:rPr>
        <w:t>2.7. </w:t>
      </w:r>
      <w:r w:rsidRPr="00190C44">
        <w:rPr>
          <w:rFonts w:ascii="Verdana" w:eastAsia="Times New Roman" w:hAnsi="Verdana" w:cs="Times New Roman"/>
          <w:sz w:val="24"/>
          <w:szCs w:val="24"/>
        </w:rPr>
        <w:t>Прием на работу оформляется подписанием трудового договора в письменной форме между работником и представителем администрации.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1"/>
          <w:sz w:val="24"/>
          <w:szCs w:val="24"/>
        </w:rPr>
        <w:t>2.8. 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После подписания трудового договора администрация издает приказ о приеме на работу, который доводится до сведения работника под рас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softHyphen/>
      </w:r>
      <w:r w:rsidRPr="00190C44">
        <w:rPr>
          <w:rFonts w:ascii="Verdana" w:eastAsia="Times New Roman" w:hAnsi="Verdana" w:cs="Times New Roman"/>
          <w:sz w:val="24"/>
          <w:szCs w:val="24"/>
        </w:rPr>
        <w:t>писку в трехдневный срок со дня подписания трудового договора. В нем должны быть указаны наименование должности в соответствии с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Единым тарификационным справочником работ и профессий рабочих, </w:t>
      </w:r>
      <w:r w:rsidRPr="00190C44">
        <w:rPr>
          <w:rFonts w:ascii="Verdana" w:eastAsia="Times New Roman" w:hAnsi="Verdana" w:cs="Times New Roman"/>
          <w:spacing w:val="-2"/>
          <w:sz w:val="24"/>
          <w:szCs w:val="24"/>
        </w:rPr>
        <w:t>квалификационным справочником должностей служащих или штатным </w:t>
      </w:r>
      <w:r w:rsidRPr="00190C44">
        <w:rPr>
          <w:rFonts w:ascii="Verdana" w:eastAsia="Times New Roman" w:hAnsi="Verdana" w:cs="Times New Roman"/>
          <w:sz w:val="24"/>
          <w:szCs w:val="24"/>
        </w:rPr>
        <w:t>расписанием и условия оплаты труда.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0"/>
          <w:sz w:val="24"/>
          <w:szCs w:val="24"/>
        </w:rPr>
        <w:t>2.9. </w:t>
      </w:r>
      <w:r w:rsidRPr="00190C44">
        <w:rPr>
          <w:rFonts w:ascii="Verdana" w:eastAsia="Times New Roman" w:hAnsi="Verdana" w:cs="Times New Roman"/>
          <w:sz w:val="24"/>
          <w:szCs w:val="24"/>
        </w:rPr>
        <w:t>Перед допуском к работе вновь поступившего работника администра</w:t>
      </w:r>
      <w:r w:rsidRPr="00190C44">
        <w:rPr>
          <w:rFonts w:ascii="Verdana" w:eastAsia="Times New Roman" w:hAnsi="Verdana" w:cs="Times New Roman"/>
          <w:sz w:val="24"/>
          <w:szCs w:val="24"/>
        </w:rPr>
        <w:softHyphen/>
        <w:t>ция обязана:</w:t>
      </w:r>
    </w:p>
    <w:p w:rsidR="00892C62" w:rsidRPr="00190C44" w:rsidRDefault="00892C62" w:rsidP="00892C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ознакомить работника с условиями, его должностной инструкцией, усло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softHyphen/>
        <w:t>виями оплаты труда, разъяснить его права и обязанности;</w:t>
      </w:r>
    </w:p>
    <w:p w:rsidR="00892C62" w:rsidRPr="00190C44" w:rsidRDefault="00892C62" w:rsidP="00892C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ознакомить работника с настоящими Правилами, проинструктировать его</w:t>
      </w:r>
      <w:r w:rsidRPr="00190C44">
        <w:rPr>
          <w:rFonts w:ascii="Verdana" w:eastAsia="Times New Roman" w:hAnsi="Verdana" w:cs="Times New Roman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по правилам техники безопасности, производственной санитарии, противопожарной безопасности и организации охраны жизни и здоровья детей с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оформлением инструктажа в журнале установленного образца.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7"/>
          <w:sz w:val="24"/>
          <w:szCs w:val="24"/>
        </w:rPr>
        <w:lastRenderedPageBreak/>
        <w:t>2.10. </w:t>
      </w:r>
      <w:r w:rsidRPr="00190C44">
        <w:rPr>
          <w:rFonts w:ascii="Verdana" w:eastAsia="Times New Roman" w:hAnsi="Verdana" w:cs="Times New Roman"/>
          <w:sz w:val="24"/>
          <w:szCs w:val="24"/>
        </w:rPr>
        <w:t xml:space="preserve">На всех работников, проработавших свыше 5 дней, ведутся трудовые книжки в установленном порядке. На </w:t>
      </w:r>
      <w:proofErr w:type="gramStart"/>
      <w:r w:rsidRPr="00190C44">
        <w:rPr>
          <w:rFonts w:ascii="Verdana" w:eastAsia="Times New Roman" w:hAnsi="Verdana" w:cs="Times New Roman"/>
          <w:sz w:val="24"/>
          <w:szCs w:val="24"/>
        </w:rPr>
        <w:t>работающих</w:t>
      </w:r>
      <w:proofErr w:type="gramEnd"/>
      <w:r w:rsidRPr="00190C44">
        <w:rPr>
          <w:rFonts w:ascii="Verdana" w:eastAsia="Times New Roman" w:hAnsi="Verdana" w:cs="Times New Roman"/>
          <w:sz w:val="24"/>
          <w:szCs w:val="24"/>
        </w:rPr>
        <w:t xml:space="preserve"> по совместительст</w:t>
      </w:r>
      <w:r w:rsidRPr="00190C44">
        <w:rPr>
          <w:rFonts w:ascii="Verdana" w:eastAsia="Times New Roman" w:hAnsi="Verdana" w:cs="Times New Roman"/>
          <w:sz w:val="24"/>
          <w:szCs w:val="24"/>
        </w:rPr>
        <w:softHyphen/>
        <w:t>ву трудовые книжки ведутся по основному месту работы.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9"/>
          <w:sz w:val="24"/>
          <w:szCs w:val="24"/>
        </w:rPr>
        <w:t>2.11. </w:t>
      </w:r>
      <w:r w:rsidRPr="00190C44">
        <w:rPr>
          <w:rFonts w:ascii="Verdana" w:eastAsia="Times New Roman" w:hAnsi="Verdana" w:cs="Times New Roman"/>
          <w:sz w:val="24"/>
          <w:szCs w:val="24"/>
        </w:rPr>
        <w:t>На каждого работника общеобразовательного учреждения ведется личное дело, которое состоит из анкеты, автобиографии, копии документа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образовании (копии свидетельства о браке или о расторжении брака, </w:t>
      </w:r>
      <w:r w:rsidRPr="00190C44">
        <w:rPr>
          <w:rFonts w:ascii="Verdana" w:eastAsia="Times New Roman" w:hAnsi="Verdana" w:cs="Times New Roman"/>
          <w:sz w:val="24"/>
          <w:szCs w:val="24"/>
        </w:rPr>
        <w:t>рождении ребёнка), материалов по результатам аттестации (аттестаци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 xml:space="preserve">онные листы). После увольнения работника его личное дело хранится </w:t>
      </w:r>
      <w:proofErr w:type="spellStart"/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в</w:t>
      </w:r>
      <w:r w:rsidRPr="00190C44">
        <w:rPr>
          <w:rFonts w:ascii="Verdana" w:eastAsia="Times New Roman" w:hAnsi="Verdana" w:cs="Times New Roman"/>
          <w:sz w:val="24"/>
          <w:szCs w:val="24"/>
        </w:rPr>
        <w:t>общеобразовательномучреждении</w:t>
      </w:r>
      <w:proofErr w:type="spellEnd"/>
      <w:r w:rsidRPr="00190C44">
        <w:rPr>
          <w:rFonts w:ascii="Verdana" w:eastAsia="Times New Roman" w:hAnsi="Verdana" w:cs="Times New Roman"/>
          <w:sz w:val="24"/>
          <w:szCs w:val="24"/>
        </w:rPr>
        <w:t xml:space="preserve"> бессрочно.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0"/>
          <w:sz w:val="24"/>
          <w:szCs w:val="24"/>
        </w:rPr>
        <w:t>2.12. 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Прекращение трудового договора может иметь место только по основаниям, предусмотренным законодательством (ст.73,75,77,78,80,81,83,84</w:t>
      </w:r>
      <w:r w:rsidRPr="00190C44">
        <w:rPr>
          <w:rFonts w:ascii="Verdana" w:eastAsia="Times New Roman" w:hAnsi="Verdana" w:cs="Times New Roman"/>
          <w:sz w:val="24"/>
          <w:szCs w:val="24"/>
        </w:rPr>
        <w:t>Трудового кодекса Российской Федерации). Работники имеют право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расторгнуть трудовой договор, предупредив письменно администрацию </w:t>
      </w:r>
      <w:r w:rsidRPr="00190C44">
        <w:rPr>
          <w:rFonts w:ascii="Verdana" w:eastAsia="Times New Roman" w:hAnsi="Verdana" w:cs="Times New Roman"/>
          <w:sz w:val="24"/>
          <w:szCs w:val="24"/>
        </w:rPr>
        <w:t>общеобразовательного учреждения за две недели. Прекращение трудо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вого договора оформляется приказом по общеобразовательному учреж</w:t>
      </w:r>
      <w:r w:rsidRPr="00190C44">
        <w:rPr>
          <w:rFonts w:ascii="Verdana" w:eastAsia="Times New Roman" w:hAnsi="Verdana" w:cs="Times New Roman"/>
          <w:sz w:val="24"/>
          <w:szCs w:val="24"/>
        </w:rPr>
        <w:t>дению.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7"/>
          <w:sz w:val="24"/>
          <w:szCs w:val="24"/>
        </w:rPr>
        <w:t>2.13. </w:t>
      </w:r>
      <w:r w:rsidRPr="00190C44">
        <w:rPr>
          <w:rFonts w:ascii="Verdana" w:eastAsia="Times New Roman" w:hAnsi="Verdana" w:cs="Times New Roman"/>
          <w:sz w:val="24"/>
          <w:szCs w:val="24"/>
        </w:rPr>
        <w:t xml:space="preserve">В день увольнения администрация общеобразовательного </w:t>
      </w:r>
      <w:proofErr w:type="spellStart"/>
      <w:r w:rsidRPr="00190C44">
        <w:rPr>
          <w:rFonts w:ascii="Verdana" w:eastAsia="Times New Roman" w:hAnsi="Verdana" w:cs="Times New Roman"/>
          <w:sz w:val="24"/>
          <w:szCs w:val="24"/>
        </w:rPr>
        <w:t>учреждения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производит</w:t>
      </w:r>
      <w:proofErr w:type="spellEnd"/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 xml:space="preserve"> с работником полный денежный расчет и выдает ему трудовую книжку с внесенной в нее записью об увольнении. Запись о причине увольнения в трудовую книжку вносится в соответствии с форму</w:t>
      </w:r>
      <w:r w:rsidRPr="00190C44">
        <w:rPr>
          <w:rFonts w:ascii="Verdana" w:eastAsia="Times New Roman" w:hAnsi="Verdana" w:cs="Times New Roman"/>
          <w:sz w:val="24"/>
          <w:szCs w:val="24"/>
        </w:rPr>
        <w:t>лировками законодательства и со ссылкой на статью и пункт закона. Днем увольнения считается последний день работы.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7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b/>
          <w:bCs/>
          <w:spacing w:val="-20"/>
          <w:sz w:val="24"/>
          <w:szCs w:val="24"/>
          <w:lang w:val="en-US"/>
        </w:rPr>
        <w:t>III</w:t>
      </w:r>
      <w:r w:rsidRPr="00190C44">
        <w:rPr>
          <w:rFonts w:ascii="Verdana" w:eastAsia="Times New Roman" w:hAnsi="Verdana" w:cs="Times New Roman"/>
          <w:b/>
          <w:bCs/>
          <w:spacing w:val="-20"/>
          <w:sz w:val="24"/>
          <w:szCs w:val="24"/>
        </w:rPr>
        <w:t>. ОСНОВНЫЕ ОБЯЗАННОСТИ РАБОТНИКОВ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z w:val="24"/>
          <w:szCs w:val="24"/>
        </w:rPr>
        <w:t>3.1. Работники общеобразовательного учреждения обязаны:</w:t>
      </w:r>
    </w:p>
    <w:p w:rsidR="00892C62" w:rsidRPr="00190C44" w:rsidRDefault="00892C62" w:rsidP="00892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работать честно и добросовестно, строго выполнять учебный режим, рас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softHyphen/>
      </w:r>
      <w:r w:rsidRPr="00190C44">
        <w:rPr>
          <w:rFonts w:ascii="Verdana" w:eastAsia="Times New Roman" w:hAnsi="Verdana" w:cs="Times New Roman"/>
          <w:spacing w:val="-2"/>
          <w:sz w:val="24"/>
          <w:szCs w:val="24"/>
          <w:shd w:val="clear" w:color="auto" w:fill="FFFFFF"/>
        </w:rPr>
        <w:t>поряжения администрации школы, обязанности, возложенные на них уста</w:t>
      </w:r>
      <w:r w:rsidRPr="00190C44">
        <w:rPr>
          <w:rFonts w:ascii="Verdana" w:eastAsia="Times New Roman" w:hAnsi="Verdana" w:cs="Times New Roman"/>
          <w:spacing w:val="-2"/>
          <w:sz w:val="24"/>
          <w:szCs w:val="24"/>
          <w:shd w:val="clear" w:color="auto" w:fill="FFFFFF"/>
        </w:rPr>
        <w:softHyphen/>
        <w:t>вом школы, правилами внутреннего трудового распорядка, положениями и</w:t>
      </w:r>
      <w:r w:rsidRPr="00190C44">
        <w:rPr>
          <w:rFonts w:ascii="Verdana" w:eastAsia="Times New Roman" w:hAnsi="Verdana" w:cs="Times New Roman"/>
          <w:spacing w:val="-2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должностными инструкциями;</w:t>
      </w:r>
    </w:p>
    <w:p w:rsidR="00892C62" w:rsidRPr="00190C44" w:rsidRDefault="00892C62" w:rsidP="00892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соблюдать дисциплину труда - основу порядка в школе, вовремя прихо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softHyphen/>
        <w:t>дить на работу, соблюдать установленную продолжительность рабочего времени, максимально используя его для творческого и эффективного вы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softHyphen/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полнения возложенных на них обязанностей, воздерживаться от действий,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мешающих другим работникам выполнять свои трудовые обязанности, своевременно и точно исполнять распоряжения администрации;</w:t>
      </w:r>
    </w:p>
    <w:p w:rsidR="00892C62" w:rsidRPr="00190C44" w:rsidRDefault="00892C62" w:rsidP="00892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всемерно стремиться к повышению качества выполняемой работы, не до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пускать упущений в ней, строго соблюдать исполнительскую дисциплину,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постоянно проявлять творческую инициативу, направленную на достижение высоких результатов трудовой деятельности;</w:t>
      </w:r>
    </w:p>
    <w:p w:rsidR="00892C62" w:rsidRPr="00190C44" w:rsidRDefault="00892C62" w:rsidP="00892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:rsidR="00892C62" w:rsidRPr="00190C44" w:rsidRDefault="00892C62" w:rsidP="00892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2"/>
          <w:sz w:val="24"/>
          <w:szCs w:val="24"/>
          <w:shd w:val="clear" w:color="auto" w:fill="FFFFFF"/>
        </w:rPr>
        <w:t>быть всегда внимательными к детям, вежливыми с родителями учащихся и</w:t>
      </w:r>
      <w:r w:rsidRPr="00190C44">
        <w:rPr>
          <w:rFonts w:ascii="Verdana" w:eastAsia="Times New Roman" w:hAnsi="Verdana" w:cs="Times New Roman"/>
          <w:spacing w:val="-2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членами коллектива;</w:t>
      </w:r>
    </w:p>
    <w:p w:rsidR="00892C62" w:rsidRPr="00190C44" w:rsidRDefault="00892C62" w:rsidP="00892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систематически повышать свой теоретический, методический и культур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softHyphen/>
        <w:t>ный уровень, деловую квалификацию;</w:t>
      </w:r>
    </w:p>
    <w:p w:rsidR="00892C62" w:rsidRPr="00190C44" w:rsidRDefault="00892C62" w:rsidP="00892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быть примером достойного поведения и высокого морального долга на ра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softHyphen/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боте, в быту и общественных местах, соблюдать правила общежития;</w:t>
      </w:r>
    </w:p>
    <w:p w:rsidR="00892C62" w:rsidRPr="00190C44" w:rsidRDefault="00892C62" w:rsidP="00892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содержать свое рабочее место в чистоте и порядке, соблюдать установлен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ный порядок хранения материальных ценностей и документов;</w:t>
      </w:r>
    </w:p>
    <w:p w:rsidR="00892C62" w:rsidRPr="00190C44" w:rsidRDefault="00892C62" w:rsidP="00892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беречь и укреплять собственность общеобразовательного учреждения</w:t>
      </w:r>
      <w:r w:rsidRPr="00190C44">
        <w:rPr>
          <w:rFonts w:ascii="Verdana" w:eastAsia="Times New Roman" w:hAnsi="Verdana" w:cs="Times New Roman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(оборудование, инвентарь, учебные пособия и т.д.), экономно расходовать материалы, электроэнергию, воспитывать у обучающихся (воспитанников)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бережное отношение к имуществу;</w:t>
      </w:r>
    </w:p>
    <w:p w:rsidR="00892C62" w:rsidRPr="00190C44" w:rsidRDefault="00892C62" w:rsidP="00892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проходить в установленные сроки периодические медицинские осмотры.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6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2"/>
          <w:sz w:val="24"/>
          <w:szCs w:val="24"/>
        </w:rPr>
        <w:t>3.2. </w:t>
      </w:r>
      <w:r w:rsidRPr="00190C44">
        <w:rPr>
          <w:rFonts w:ascii="Verdana" w:eastAsia="Times New Roman" w:hAnsi="Verdana" w:cs="Times New Roman"/>
          <w:sz w:val="24"/>
          <w:szCs w:val="24"/>
        </w:rPr>
        <w:t>Педагогические работники общеобразовательного учреждения несут полную ответственность за жизнь и здоровье детей во время проведе</w:t>
      </w:r>
      <w:r w:rsidRPr="00190C44">
        <w:rPr>
          <w:rFonts w:ascii="Verdana" w:eastAsia="Times New Roman" w:hAnsi="Verdana" w:cs="Times New Roman"/>
          <w:sz w:val="24"/>
          <w:szCs w:val="24"/>
        </w:rPr>
        <w:softHyphen/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ния уроков, внеклассных и внешкольных мероприятий, организуемых </w:t>
      </w:r>
      <w:r w:rsidRPr="00190C44">
        <w:rPr>
          <w:rFonts w:ascii="Verdana" w:eastAsia="Times New Roman" w:hAnsi="Verdana" w:cs="Times New Roman"/>
          <w:sz w:val="24"/>
          <w:szCs w:val="24"/>
        </w:rPr>
        <w:t>общеобразовательным учреждением. Обо всех случаях травматизма обучающихся работники общеобразовательного учреждения обязаны немедленно сообщить администрации.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58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1"/>
          <w:sz w:val="24"/>
          <w:szCs w:val="24"/>
        </w:rPr>
        <w:t>3.3. </w:t>
      </w:r>
      <w:r w:rsidRPr="00190C44">
        <w:rPr>
          <w:rFonts w:ascii="Verdana" w:eastAsia="Times New Roman" w:hAnsi="Verdana" w:cs="Times New Roman"/>
          <w:spacing w:val="-2"/>
          <w:sz w:val="24"/>
          <w:szCs w:val="24"/>
        </w:rPr>
        <w:t>Приказом директора общеобразовательного учреждения в дополнение к </w:t>
      </w:r>
      <w:r w:rsidRPr="00190C44">
        <w:rPr>
          <w:rFonts w:ascii="Verdana" w:eastAsia="Times New Roman" w:hAnsi="Verdana" w:cs="Times New Roman"/>
          <w:sz w:val="24"/>
          <w:szCs w:val="24"/>
        </w:rPr>
        <w:t>учебной работе на учителей может быть возложено классное руководство, заведование учебными кабинетами, учебно-опытными участками, выполнение обязанностей мастера учебных мастерских, организация трудового обучения, а также выполнение других образовательных функций.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left="36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IV</w:t>
      </w:r>
      <w:r w:rsidRPr="00190C44">
        <w:rPr>
          <w:rFonts w:ascii="Verdana" w:eastAsia="Times New Roman" w:hAnsi="Verdana" w:cs="Times New Roman"/>
          <w:b/>
          <w:bCs/>
          <w:sz w:val="24"/>
          <w:szCs w:val="24"/>
        </w:rPr>
        <w:t>. ОСНОВНЫЕ ОБЯЗАННОСТИ АДМИНИСТРАЦИИ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left="36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4.1. Администрация общеобразовательного учреждения обязана:</w:t>
      </w:r>
    </w:p>
    <w:p w:rsidR="00892C62" w:rsidRPr="00190C44" w:rsidRDefault="00892C62" w:rsidP="0089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обеспечить соблюдение работниками общеобразовательного учреждения обязанностей, возложенных на них уставом общеобразовательного учреж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softHyphen/>
        <w:t>дения и правилами внутреннего трудового распорядка;</w:t>
      </w:r>
    </w:p>
    <w:p w:rsidR="00892C62" w:rsidRPr="00190C44" w:rsidRDefault="00892C62" w:rsidP="0089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создать условия для улучшения качества работы, своевременно подводить итоги, поощрять передовых работников с учетом мнения трудового кол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лектива, Совета общеобразовательного учреждения, повышать роль мо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рального и материального стимулирования труда, создать трудовому кол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лективу необходимые условия для выполнения ими своих полномочий;</w:t>
      </w:r>
    </w:p>
    <w:p w:rsidR="00892C62" w:rsidRPr="00190C44" w:rsidRDefault="00892C62" w:rsidP="0089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способствовать созданию в трудовом коллективе деловой творческой об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softHyphen/>
      </w:r>
      <w:r w:rsidRPr="00190C44">
        <w:rPr>
          <w:rFonts w:ascii="Verdana" w:eastAsia="Times New Roman" w:hAnsi="Verdana" w:cs="Times New Roman"/>
          <w:spacing w:val="-2"/>
          <w:sz w:val="24"/>
          <w:szCs w:val="24"/>
          <w:shd w:val="clear" w:color="auto" w:fill="FFFFFF"/>
        </w:rPr>
        <w:t>становки, поддерживать и развивать инициативу и активность работников;</w:t>
      </w:r>
      <w:r w:rsidRPr="00190C44">
        <w:rPr>
          <w:rFonts w:ascii="Verdana" w:eastAsia="Times New Roman" w:hAnsi="Verdana" w:cs="Times New Roman"/>
          <w:spacing w:val="-2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обеспечивать их участие в управлении общеобразовательного учреждения, в полной мере используя собрания трудового коллектива, производственные совещания и различные формы общественной самодеятельности;</w:t>
      </w:r>
    </w:p>
    <w:p w:rsidR="00892C62" w:rsidRPr="00190C44" w:rsidRDefault="00892C62" w:rsidP="0089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своевременно рассматривать замечания работников;</w:t>
      </w:r>
    </w:p>
    <w:p w:rsidR="00892C62" w:rsidRPr="00190C44" w:rsidRDefault="00892C62" w:rsidP="0089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правильно организовать труд работников общеобразовательного учреждения в соответствии с их специальностью и квалификацией, закрепить за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каждым из них определенное место для образовательной деятельности;</w:t>
      </w:r>
    </w:p>
    <w:p w:rsidR="00892C62" w:rsidRPr="00190C44" w:rsidRDefault="00892C62" w:rsidP="0089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обеспечить исправное состояние оборудования, охрану здоровья и безопасные условия труда;</w:t>
      </w:r>
    </w:p>
    <w:p w:rsidR="00892C62" w:rsidRPr="00190C44" w:rsidRDefault="00892C62" w:rsidP="0089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обеспечивать систематическое повышение профессиональной квалифика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ции работников общеобразовательного учреждения, проводить аттестацию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педагогических работников, создавать необходимые условия для совме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softHyphen/>
        <w:t>щения работы с обучением в учебных заведениях;</w:t>
      </w:r>
    </w:p>
    <w:p w:rsidR="00892C62" w:rsidRPr="00190C44" w:rsidRDefault="00892C62" w:rsidP="0089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обеспечить соблюдение трудовой и производственной дисциплины, своевременно применять меры воздействия к нарушителям трудовой дисциплины, учитывая при этом мнение коллектива;</w:t>
      </w:r>
    </w:p>
    <w:p w:rsidR="00892C62" w:rsidRPr="00190C44" w:rsidRDefault="00892C62" w:rsidP="0089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не допускать к исполнению своих обязанностей в данный рабочий день работника, появившегося на работе в состоянии алкогольного, наркотиче</w:t>
      </w:r>
      <w:r w:rsidRPr="00190C44">
        <w:rPr>
          <w:rFonts w:ascii="Verdana" w:eastAsia="Times New Roman" w:hAnsi="Verdana" w:cs="Times New Roman"/>
          <w:spacing w:val="-2"/>
          <w:sz w:val="24"/>
          <w:szCs w:val="24"/>
          <w:shd w:val="clear" w:color="auto" w:fill="FFFFFF"/>
        </w:rPr>
        <w:t>ского, токсического опьянения, принять к нему соответствующие меры со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гласно действующему законодательству;</w:t>
      </w:r>
    </w:p>
    <w:p w:rsidR="00892C62" w:rsidRPr="00190C44" w:rsidRDefault="00892C62" w:rsidP="0089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2"/>
          <w:sz w:val="24"/>
          <w:szCs w:val="24"/>
          <w:shd w:val="clear" w:color="auto" w:fill="FFFFFF"/>
        </w:rPr>
        <w:t>не допускать к работе работника, не прошедшего в установленном порядке</w:t>
      </w:r>
      <w:r w:rsidRPr="00190C44">
        <w:rPr>
          <w:rFonts w:ascii="Verdana" w:eastAsia="Times New Roman" w:hAnsi="Verdana" w:cs="Times New Roman"/>
          <w:spacing w:val="-2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обучение и проверку знаний и навыков области охраны труда, не прошед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шего в установленном порядке обязательный медицинский осмотр;</w:t>
      </w:r>
    </w:p>
    <w:p w:rsidR="00892C62" w:rsidRPr="00190C44" w:rsidRDefault="00892C62" w:rsidP="0089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создать нормальные санитарно-гигиенические условия (освещенность рабочего места, температурный режим, </w:t>
      </w:r>
      <w:proofErr w:type="spellStart"/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электробезопасность</w:t>
      </w:r>
      <w:proofErr w:type="spellEnd"/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 и т.д.);</w:t>
      </w:r>
    </w:p>
    <w:p w:rsidR="00892C62" w:rsidRPr="00190C44" w:rsidRDefault="00892C62" w:rsidP="0089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своевременно производить ремонт общеобразовательного учреждения, до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биваться эффективной работы технического персонала;</w:t>
      </w:r>
    </w:p>
    <w:p w:rsidR="00892C62" w:rsidRPr="00190C44" w:rsidRDefault="00892C62" w:rsidP="0089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обеспечивать сохранность имущества общеобразовательного учреждения,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его сотрудников и обучающихся;</w:t>
      </w:r>
    </w:p>
    <w:p w:rsidR="00892C62" w:rsidRPr="00190C44" w:rsidRDefault="00892C62" w:rsidP="0089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 xml:space="preserve">обеспечивать систематический </w:t>
      </w:r>
      <w:proofErr w:type="gramStart"/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контроль за</w:t>
      </w:r>
      <w:proofErr w:type="gramEnd"/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 xml:space="preserve"> соблюдением условий оплаты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труда работников и расходованием фонда заработной платы; чутко отно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ситься к повседневным нуждам работников общеобразовательного учрежд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ения, обеспечивать предоставление им установленных льгот и преиму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ществ, при возможности содействовать улучшению их жилищно-бытовых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условий.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z w:val="24"/>
          <w:szCs w:val="24"/>
        </w:rPr>
        <w:t>4.2. Администрация общеобразовательного учреждения несет ответствен</w:t>
      </w:r>
      <w:r w:rsidRPr="00190C44">
        <w:rPr>
          <w:rFonts w:ascii="Verdana" w:eastAsia="Times New Roman" w:hAnsi="Verdana" w:cs="Times New Roman"/>
          <w:sz w:val="24"/>
          <w:szCs w:val="24"/>
        </w:rPr>
        <w:softHyphen/>
        <w:t xml:space="preserve">ность за жизнь и здоровье обучающихся во время пребывания их в школе и участия в мероприятиях, организуемых общеобразовательным учреждением. Обо всех случаях травматизма </w:t>
      </w:r>
      <w:r w:rsidRPr="00190C44">
        <w:rPr>
          <w:rFonts w:ascii="Verdana" w:eastAsia="Times New Roman" w:hAnsi="Verdana" w:cs="Times New Roman"/>
          <w:sz w:val="24"/>
          <w:szCs w:val="24"/>
        </w:rPr>
        <w:lastRenderedPageBreak/>
        <w:t>сообщать в соответствующие органы образования в установленном порядке.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V</w:t>
      </w:r>
      <w:r w:rsidRPr="00190C44">
        <w:rPr>
          <w:rFonts w:ascii="Verdana" w:eastAsia="Times New Roman" w:hAnsi="Verdana" w:cs="Times New Roman"/>
          <w:b/>
          <w:bCs/>
          <w:sz w:val="24"/>
          <w:szCs w:val="24"/>
        </w:rPr>
        <w:t>.ПРАВА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5.1. Педагогические работники имеют право работать по совместительству в других организациях, учреждениях в свободное от основной работы время, но не в ущерб основной работе.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z w:val="24"/>
          <w:szCs w:val="24"/>
        </w:rPr>
        <w:t xml:space="preserve">5.2. Административные и педагогические работники добровольно </w:t>
      </w:r>
      <w:proofErr w:type="gramStart"/>
      <w:r w:rsidRPr="00190C44">
        <w:rPr>
          <w:rFonts w:ascii="Verdana" w:eastAsia="Times New Roman" w:hAnsi="Verdana" w:cs="Times New Roman"/>
          <w:sz w:val="24"/>
          <w:szCs w:val="24"/>
        </w:rPr>
        <w:t>проходят</w:t>
      </w:r>
      <w:proofErr w:type="gramEnd"/>
      <w:r w:rsidRPr="00190C44">
        <w:rPr>
          <w:rFonts w:ascii="Verdana" w:eastAsia="Times New Roman" w:hAnsi="Verdana" w:cs="Times New Roman"/>
          <w:sz w:val="24"/>
          <w:szCs w:val="24"/>
        </w:rPr>
        <w:t xml:space="preserve"> раз в пять лет аттестацию согласно Положению об аттестации педаго</w:t>
      </w:r>
      <w:r w:rsidRPr="00190C44">
        <w:rPr>
          <w:rFonts w:ascii="Verdana" w:eastAsia="Times New Roman" w:hAnsi="Verdana" w:cs="Times New Roman"/>
          <w:sz w:val="24"/>
          <w:szCs w:val="24"/>
        </w:rPr>
        <w:softHyphen/>
        <w:t>гических и руководящих работников.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VI</w:t>
      </w:r>
      <w:r w:rsidRPr="00190C44">
        <w:rPr>
          <w:rFonts w:ascii="Verdana" w:eastAsia="Times New Roman" w:hAnsi="Verdana" w:cs="Times New Roman"/>
          <w:b/>
          <w:bCs/>
          <w:sz w:val="24"/>
          <w:szCs w:val="24"/>
        </w:rPr>
        <w:t>. РАБОЧЕЕ ВРЕМЯ</w:t>
      </w:r>
    </w:p>
    <w:p w:rsidR="00892C62" w:rsidRPr="00190C44" w:rsidRDefault="00892C62" w:rsidP="00892C62">
      <w:pPr>
        <w:shd w:val="clear" w:color="auto" w:fill="FFFFFF"/>
        <w:spacing w:after="0" w:line="240" w:lineRule="auto"/>
        <w:ind w:left="70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7"/>
          <w:sz w:val="24"/>
          <w:szCs w:val="24"/>
        </w:rPr>
        <w:t>6.1. </w:t>
      </w:r>
      <w:r w:rsidRPr="00190C44">
        <w:rPr>
          <w:rFonts w:ascii="Verdana" w:eastAsia="Times New Roman" w:hAnsi="Verdana" w:cs="Times New Roman"/>
          <w:sz w:val="24"/>
          <w:szCs w:val="24"/>
        </w:rPr>
        <w:t>В общеобразовательном учреждении устанавливается 6-дневная рабочая неделя с одним выходным днем. </w:t>
      </w:r>
      <w:r w:rsidRPr="00190C44">
        <w:rPr>
          <w:rFonts w:ascii="Verdana" w:eastAsia="Times New Roman" w:hAnsi="Verdana" w:cs="Times New Roman"/>
          <w:i/>
          <w:iCs/>
          <w:sz w:val="24"/>
          <w:szCs w:val="24"/>
        </w:rPr>
        <w:t>(Вариант: пятидневная учебная неделя с шестым развивающим днем и одним выходным днем).</w:t>
      </w:r>
    </w:p>
    <w:p w:rsidR="00892C62" w:rsidRPr="00190C44" w:rsidRDefault="00892C62" w:rsidP="00892C62">
      <w:pPr>
        <w:shd w:val="clear" w:color="auto" w:fill="FFFFFF"/>
        <w:spacing w:after="0" w:line="240" w:lineRule="auto"/>
        <w:ind w:left="69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3"/>
          <w:sz w:val="24"/>
          <w:szCs w:val="24"/>
        </w:rPr>
        <w:t>6.2.  </w:t>
      </w:r>
      <w:r w:rsidRPr="00190C44">
        <w:rPr>
          <w:rFonts w:ascii="Verdana" w:eastAsia="Times New Roman" w:hAnsi="Verdana" w:cs="Times New Roman"/>
          <w:sz w:val="24"/>
          <w:szCs w:val="24"/>
        </w:rPr>
        <w:t>Рабочее время педагогических работников определяется учебным расписанием и должностными обязанностями, возлагаемыми на них уставом общеобразовательного учреждения и правилами внутреннего трудового распорядка. В связи с производственной необходимостью администрация имеет право изменить режим работы учителя: вызвать на замещение заболевшего или отсутствующего по другим причинам учителя, временно увеличить нагрузку.</w:t>
      </w:r>
    </w:p>
    <w:p w:rsidR="00892C62" w:rsidRPr="00190C44" w:rsidRDefault="00892C62" w:rsidP="00892C62">
      <w:pPr>
        <w:shd w:val="clear" w:color="auto" w:fill="FFFFFF"/>
        <w:spacing w:after="0" w:line="240" w:lineRule="auto"/>
        <w:ind w:left="69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3"/>
          <w:sz w:val="24"/>
          <w:szCs w:val="24"/>
        </w:rPr>
        <w:t>6.3. </w:t>
      </w:r>
      <w:r w:rsidRPr="00190C44">
        <w:rPr>
          <w:rFonts w:ascii="Verdana" w:eastAsia="Times New Roman" w:hAnsi="Verdana" w:cs="Times New Roman"/>
          <w:sz w:val="24"/>
          <w:szCs w:val="24"/>
        </w:rPr>
        <w:t>Учебную нагрузку педагогических работников устанавливает директор общеобразовательного учреждения с учетом мнения трудового коллектива до ухода работников в отпуск. При этом необходимо учитывать:</w:t>
      </w:r>
    </w:p>
    <w:p w:rsidR="00892C62" w:rsidRPr="00190C44" w:rsidRDefault="00892C62" w:rsidP="00892C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объем учебной нагрузки устанавливается исходя из принципов преемст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softHyphen/>
        <w:t>венности с учетом квалификации учителей и объема учебной нагрузки;</w:t>
      </w:r>
    </w:p>
    <w:p w:rsidR="00892C62" w:rsidRPr="00190C44" w:rsidRDefault="00892C62" w:rsidP="00892C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объем учебной нагрузки больше или меньше нормы часов за ставку заработной платы устанавливается только с письменного согласия работника;</w:t>
      </w:r>
    </w:p>
    <w:p w:rsidR="00892C62" w:rsidRPr="00190C44" w:rsidRDefault="00892C62" w:rsidP="00892C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объем учебной нагрузки должен быть стабильным на протяжении всего учебного года, уменьшение его возможно только при сокращении числа обучающихся и класс - комплектов. Педагогическим работникам, там где </w:t>
      </w:r>
      <w:proofErr w:type="gramStart"/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это</w:t>
      </w:r>
      <w:proofErr w:type="gramEnd"/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 возможно, предоставляется один свободный день в неделю для мето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softHyphen/>
        <w:t>дической работы и повышения квалификации.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2"/>
          <w:sz w:val="24"/>
          <w:szCs w:val="24"/>
          <w:shd w:val="clear" w:color="auto" w:fill="FFFFFF"/>
        </w:rPr>
        <w:t>6.4. 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Администрация общеобразовательного учреждения привлекает педагогических работников к дежурству в рабочее время. Дежурство начинается не ранее чем за 20 минут до начала занятий и продолжаться не более 20 минут после окончания занятий данного педагога. График 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дежурств составляется на учебную четверть и утверждается руководителем образовательного учреждения по согласованию с профсоюзным комитетом.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4"/>
          <w:sz w:val="24"/>
          <w:szCs w:val="24"/>
        </w:rPr>
        <w:t>6.5. </w:t>
      </w:r>
      <w:r w:rsidRPr="00190C44">
        <w:rPr>
          <w:rFonts w:ascii="Verdana" w:eastAsia="Times New Roman" w:hAnsi="Verdana" w:cs="Times New Roman"/>
          <w:sz w:val="24"/>
          <w:szCs w:val="24"/>
        </w:rPr>
        <w:t>Администрация общеобразовательного учреждения обязана организовать учет явки работников школы на работу и ухода с работы.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2"/>
          <w:sz w:val="24"/>
          <w:szCs w:val="24"/>
          <w:shd w:val="clear" w:color="auto" w:fill="FFFFFF"/>
        </w:rPr>
        <w:t>6.6. 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Продолжительность рабочего дня для руководящего, административно-хозяйственного, обслуживающего и учебно-вспомогательного персонала определяется графиком сменности, составленном из расчета 40-часовой рабочей недели, который должен быть объявлен работникам под расписку и вывешен на видном месте не </w:t>
      </w:r>
      <w:proofErr w:type="gramStart"/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позднее</w:t>
      </w:r>
      <w:proofErr w:type="gramEnd"/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 чем за 1 месяц до введения его в действие.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1"/>
          <w:sz w:val="24"/>
          <w:szCs w:val="24"/>
          <w:shd w:val="clear" w:color="auto" w:fill="FFFFFF"/>
        </w:rPr>
        <w:t>6.7. 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Общие собрания, заседания педагогического совета, заседания методических объединений, совещания не должны продолжаться, как правило, более 2 часов, родительские собрания - полутора часов, собрания учащихся - одного часа.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1"/>
          <w:sz w:val="24"/>
          <w:szCs w:val="24"/>
          <w:shd w:val="clear" w:color="auto" w:fill="FFFFFF"/>
        </w:rPr>
        <w:t>6.8. 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Работа в праздничные дни запрещена. Привлечение отдельных работ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softHyphen/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ников общеобразовательного учреждения (учителей, воспитателей и др.) к дежурству в выходные и праздничные дни допускается в исключительных случаях, предусмотренных законодательством, по письменному приказу директора общеобразовательного учреждения.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0"/>
          <w:sz w:val="24"/>
          <w:szCs w:val="24"/>
          <w:shd w:val="clear" w:color="auto" w:fill="FFFFFF"/>
        </w:rPr>
        <w:t>6.9.  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Дни отдыха за дежурство или работу в выходные и праздничные дни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предоставляются в порядке, предусмотренном действующим законодательством, в каникулярное время, не совпадающее с очередным отпуском.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8"/>
          <w:sz w:val="24"/>
          <w:szCs w:val="24"/>
          <w:shd w:val="clear" w:color="auto" w:fill="FFFFFF"/>
        </w:rPr>
        <w:t>6.10. 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Время каникул, не совпадающих с очередным отпуском, является рабо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чим временем педагогических работников. В эти периоды они привле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каются администрацией общеобразовательного учреждения к педагоги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ческой и организационной работе.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9"/>
          <w:sz w:val="24"/>
          <w:szCs w:val="24"/>
          <w:shd w:val="clear" w:color="auto" w:fill="FFFFFF"/>
        </w:rPr>
        <w:t>6.11. 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 каникулярное время учебно-вспомогательный и обслуживающий</w:t>
      </w:r>
      <w:r w:rsidRPr="00190C44">
        <w:rPr>
          <w:rFonts w:ascii="Verdana" w:eastAsia="Times New Roman" w:hAnsi="Verdana" w:cs="Times New Roman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персонал общеобразовательного учреждения привлекается к выполне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softHyphen/>
        <w:t>нию хозяйственных работ, не требующих специальных знаний, в преде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лах установленного им рабочего времени.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8"/>
          <w:sz w:val="24"/>
          <w:szCs w:val="24"/>
          <w:shd w:val="clear" w:color="auto" w:fill="FFFFFF"/>
        </w:rPr>
        <w:t>6.12. Оч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ередность предоставления ежегодных отпусков устанавливается с</w:t>
      </w:r>
      <w:r w:rsidRPr="00190C44">
        <w:rPr>
          <w:rFonts w:ascii="Verdana" w:eastAsia="Times New Roman" w:hAnsi="Verdana" w:cs="Times New Roman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учетом необходимости обеспечения нормальной работы общеобразовательного учреждения и благоприятных условий для отдыха работников.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Продолжительность отпусков для педагогических работников - 56 календарных дней, для обслуживающего и технического персонала - 28 календарных дней. Отпуска педагогическим работникам общеобразо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 xml:space="preserve">вательного учреждения, как правило, предоставляются в период </w:t>
      </w:r>
      <w:proofErr w:type="spellStart"/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летних</w:t>
      </w:r>
      <w:r w:rsidRPr="00190C44">
        <w:rPr>
          <w:rFonts w:ascii="Verdana" w:eastAsia="Times New Roman" w:hAnsi="Verdana" w:cs="Times New Roman"/>
          <w:spacing w:val="-2"/>
          <w:sz w:val="24"/>
          <w:szCs w:val="24"/>
          <w:shd w:val="clear" w:color="auto" w:fill="FFFFFF"/>
        </w:rPr>
        <w:t>каникул</w:t>
      </w:r>
      <w:proofErr w:type="spellEnd"/>
      <w:r w:rsidRPr="00190C44">
        <w:rPr>
          <w:rFonts w:ascii="Verdana" w:eastAsia="Times New Roman" w:hAnsi="Verdana" w:cs="Times New Roman"/>
          <w:spacing w:val="-2"/>
          <w:sz w:val="24"/>
          <w:szCs w:val="24"/>
          <w:shd w:val="clear" w:color="auto" w:fill="FFFFFF"/>
        </w:rPr>
        <w:t>. График отпусков утверждается руководителем не позднее, чем</w:t>
      </w:r>
      <w:r w:rsidRPr="00190C44">
        <w:rPr>
          <w:rFonts w:ascii="Verdana" w:eastAsia="Times New Roman" w:hAnsi="Verdana" w:cs="Times New Roman"/>
          <w:spacing w:val="-2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за две недели до наступления календарного года.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7"/>
          <w:sz w:val="24"/>
          <w:szCs w:val="24"/>
          <w:shd w:val="clear" w:color="auto" w:fill="FFFFFF"/>
        </w:rPr>
        <w:lastRenderedPageBreak/>
        <w:t>6.13. 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Предоставление отпуска директору школы оформляется приказом по</w:t>
      </w:r>
      <w:r w:rsidRPr="00190C44">
        <w:rPr>
          <w:rFonts w:ascii="Verdana" w:eastAsia="Times New Roman" w:hAnsi="Verdana" w:cs="Times New Roman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соответствующему органу образования, другим работникам - приказом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по общеобразовательному учреждению.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7"/>
          <w:sz w:val="24"/>
          <w:szCs w:val="24"/>
          <w:shd w:val="clear" w:color="auto" w:fill="FFFFFF"/>
        </w:rPr>
        <w:t>6.14. 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Педагогическим и другим работникам общеобразовательного учрежде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ния запрещается:</w:t>
      </w:r>
    </w:p>
    <w:p w:rsidR="00892C62" w:rsidRPr="00190C44" w:rsidRDefault="00892C62" w:rsidP="00892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изменять по своему усмотрению расписание уроков, заменять друг друга без </w:t>
      </w:r>
      <w:proofErr w:type="gramStart"/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ведома</w:t>
      </w:r>
      <w:proofErr w:type="gramEnd"/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 администрации общеобразовательного учреждения;</w:t>
      </w:r>
    </w:p>
    <w:p w:rsidR="00892C62" w:rsidRPr="00190C44" w:rsidRDefault="00892C62" w:rsidP="00892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отменять, удлинять или сокращать продолжительность уроков и перемен;</w:t>
      </w:r>
    </w:p>
    <w:p w:rsidR="00892C62" w:rsidRPr="00190C44" w:rsidRDefault="00892C62" w:rsidP="00892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удалять обучающихся с уроков;</w:t>
      </w:r>
      <w:proofErr w:type="gramEnd"/>
    </w:p>
    <w:p w:rsidR="00892C62" w:rsidRPr="00190C44" w:rsidRDefault="00892C62" w:rsidP="00892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курить в помещениях и на территории общеобразовательного учреждения;</w:t>
      </w:r>
    </w:p>
    <w:p w:rsidR="00892C62" w:rsidRPr="00190C44" w:rsidRDefault="00892C62" w:rsidP="00892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освобождать обучающихся от школьных занятий для выполнения общественных поручений, участия в спортивных и других мероприятиях, не пре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дусмотренных планом работы;</w:t>
      </w:r>
    </w:p>
    <w:p w:rsidR="00892C62" w:rsidRPr="00190C44" w:rsidRDefault="00892C62" w:rsidP="00892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отвлекать педагогических работников в учебное время от их непосредст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softHyphen/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венной работы для проведения разного рода мероприятий, не связанных с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производственной деятельностью;</w:t>
      </w:r>
    </w:p>
    <w:p w:rsidR="00892C62" w:rsidRPr="00190C44" w:rsidRDefault="00892C62" w:rsidP="00892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созывать в рабочее время собрания, заседания, совещания по обществен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softHyphen/>
        <w:t>ным делам.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65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z w:val="24"/>
          <w:szCs w:val="24"/>
        </w:rPr>
        <w:t>6.15. Посторонние лица могут присутствовать во время урока в классе только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с разрешения директора и его заместителей. Вход в класс после начала </w:t>
      </w:r>
      <w:r w:rsidRPr="00190C44">
        <w:rPr>
          <w:rFonts w:ascii="Verdana" w:eastAsia="Times New Roman" w:hAnsi="Verdana" w:cs="Times New Roman"/>
          <w:sz w:val="24"/>
          <w:szCs w:val="24"/>
        </w:rPr>
        <w:t>урока разрешается только директору общеобразовательного учрежде</w:t>
      </w:r>
      <w:r w:rsidRPr="00190C44">
        <w:rPr>
          <w:rFonts w:ascii="Verdana" w:eastAsia="Times New Roman" w:hAnsi="Verdana" w:cs="Times New Roman"/>
          <w:sz w:val="24"/>
          <w:szCs w:val="24"/>
        </w:rPr>
        <w:softHyphen/>
        <w:t>ния и его заместителям.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z w:val="24"/>
          <w:szCs w:val="24"/>
        </w:rPr>
        <w:t> 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36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b/>
          <w:bCs/>
          <w:sz w:val="24"/>
          <w:szCs w:val="24"/>
          <w:lang w:val="en-US"/>
        </w:rPr>
        <w:t>VII</w:t>
      </w:r>
      <w:r w:rsidRPr="00190C44">
        <w:rPr>
          <w:rFonts w:ascii="Verdana" w:eastAsia="Times New Roman" w:hAnsi="Verdana" w:cs="Times New Roman"/>
          <w:b/>
          <w:bCs/>
          <w:sz w:val="24"/>
          <w:szCs w:val="24"/>
        </w:rPr>
        <w:t>.   ПООЩРЕНИЕ ЗА УСПЕХИ В РАБОТЕ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72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1"/>
          <w:sz w:val="24"/>
          <w:szCs w:val="24"/>
        </w:rPr>
        <w:t>7.1. </w:t>
      </w:r>
      <w:r w:rsidRPr="00190C44">
        <w:rPr>
          <w:rFonts w:ascii="Verdana" w:eastAsia="Times New Roman" w:hAnsi="Verdana" w:cs="Times New Roman"/>
          <w:spacing w:val="-2"/>
          <w:sz w:val="24"/>
          <w:szCs w:val="24"/>
        </w:rPr>
        <w:t>За образцовое выполнение трудовых обязанностей, успехи в обучении и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воспитании детей, продолжительную и безупречную работу, новаторст</w:t>
      </w:r>
      <w:r w:rsidRPr="00190C44">
        <w:rPr>
          <w:rFonts w:ascii="Verdana" w:eastAsia="Times New Roman" w:hAnsi="Verdana" w:cs="Times New Roman"/>
          <w:sz w:val="24"/>
          <w:szCs w:val="24"/>
        </w:rPr>
        <w:t>во в труде и за другие достижения применяются следующие поощрения:</w:t>
      </w:r>
    </w:p>
    <w:p w:rsidR="00892C62" w:rsidRPr="00190C44" w:rsidRDefault="00892C62" w:rsidP="00892C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объявление благодарности с занесением в трудовую книжку;</w:t>
      </w:r>
    </w:p>
    <w:p w:rsidR="00892C62" w:rsidRPr="00190C44" w:rsidRDefault="00892C62" w:rsidP="00892C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выдача премий;</w:t>
      </w:r>
    </w:p>
    <w:p w:rsidR="00892C62" w:rsidRPr="00190C44" w:rsidRDefault="00892C62" w:rsidP="00892C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награждение ценным подарком;</w:t>
      </w:r>
    </w:p>
    <w:p w:rsidR="00892C62" w:rsidRPr="00190C44" w:rsidRDefault="00892C62" w:rsidP="00892C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награждение почетными грамотами;</w:t>
      </w:r>
    </w:p>
    <w:p w:rsidR="00892C62" w:rsidRPr="00190C44" w:rsidRDefault="00892C62" w:rsidP="00892C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занесение в книгу почета учреждения.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В школе могут применяться и другие поощрения.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50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0"/>
          <w:sz w:val="24"/>
          <w:szCs w:val="24"/>
        </w:rPr>
        <w:t>7.2. 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За особые заслуги работники общеобразовательного учреждения пред</w:t>
      </w:r>
      <w:r w:rsidRPr="00190C44">
        <w:rPr>
          <w:rFonts w:ascii="Verdana" w:eastAsia="Times New Roman" w:hAnsi="Verdana" w:cs="Times New Roman"/>
          <w:spacing w:val="-3"/>
          <w:sz w:val="24"/>
          <w:szCs w:val="24"/>
        </w:rPr>
        <w:t xml:space="preserve">ставляются в вышестоящие органы для награждения ведомственными </w:t>
      </w:r>
      <w:r w:rsidRPr="00190C44">
        <w:rPr>
          <w:rFonts w:ascii="Verdana" w:eastAsia="Times New Roman" w:hAnsi="Verdana" w:cs="Times New Roman"/>
          <w:spacing w:val="-3"/>
          <w:sz w:val="24"/>
          <w:szCs w:val="24"/>
        </w:rPr>
        <w:lastRenderedPageBreak/>
        <w:t>и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правительственными наградами, установленными для работников на</w:t>
      </w:r>
      <w:r w:rsidRPr="00190C44">
        <w:rPr>
          <w:rFonts w:ascii="Verdana" w:eastAsia="Times New Roman" w:hAnsi="Verdana" w:cs="Times New Roman"/>
          <w:sz w:val="24"/>
          <w:szCs w:val="24"/>
        </w:rPr>
        <w:t>родного образования и присвоения почетных званий.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43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0"/>
          <w:sz w:val="24"/>
          <w:szCs w:val="24"/>
        </w:rPr>
        <w:t>7.3. </w:t>
      </w:r>
      <w:r w:rsidRPr="00190C44">
        <w:rPr>
          <w:rFonts w:ascii="Verdana" w:eastAsia="Times New Roman" w:hAnsi="Verdana" w:cs="Times New Roman"/>
          <w:sz w:val="24"/>
          <w:szCs w:val="24"/>
        </w:rPr>
        <w:t>При применении мер поощрения обеспечивается сочетание материаль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ного и морального стимулирования труда. Поощрения объявляются в </w:t>
      </w:r>
      <w:r w:rsidRPr="00190C44">
        <w:rPr>
          <w:rFonts w:ascii="Verdana" w:eastAsia="Times New Roman" w:hAnsi="Verdana" w:cs="Times New Roman"/>
          <w:sz w:val="24"/>
          <w:szCs w:val="24"/>
        </w:rPr>
        <w:t>приказе, доводятся до сведения всего коллектива и заносятся в трудовую книжку.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right="43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7.4. При применении морального и материального поощрения, при пред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softHyphen/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ставлении работников к государственным наградам и почетным зва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softHyphen/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ниями учитывается мнение трудового коллектива, совета общеобразо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softHyphen/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вательного учреждения.</w:t>
      </w:r>
    </w:p>
    <w:p w:rsidR="00892C62" w:rsidRPr="00190C44" w:rsidRDefault="00892C62" w:rsidP="00892C62">
      <w:pPr>
        <w:shd w:val="clear" w:color="auto" w:fill="FFFFFF"/>
        <w:spacing w:after="0" w:line="240" w:lineRule="auto"/>
        <w:ind w:left="14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0"/>
          <w:sz w:val="24"/>
          <w:szCs w:val="24"/>
        </w:rPr>
        <w:t> </w:t>
      </w:r>
    </w:p>
    <w:p w:rsidR="00892C62" w:rsidRPr="00190C44" w:rsidRDefault="00892C62" w:rsidP="00892C62">
      <w:pPr>
        <w:shd w:val="clear" w:color="auto" w:fill="FFFFFF"/>
        <w:spacing w:after="0" w:line="240" w:lineRule="auto"/>
        <w:ind w:left="14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b/>
          <w:bCs/>
          <w:spacing w:val="-2"/>
          <w:sz w:val="24"/>
          <w:szCs w:val="24"/>
          <w:lang w:val="en-US"/>
        </w:rPr>
        <w:t>VIII</w:t>
      </w:r>
      <w:r w:rsidRPr="00190C44">
        <w:rPr>
          <w:rFonts w:ascii="Verdana" w:eastAsia="Times New Roman" w:hAnsi="Verdana" w:cs="Times New Roman"/>
          <w:b/>
          <w:bCs/>
          <w:spacing w:val="-2"/>
          <w:sz w:val="24"/>
          <w:szCs w:val="24"/>
        </w:rPr>
        <w:t>. ОТВЕТСТВЕННОСТЬ ЗА НАРУШЕНИЕ ТРУДОВОЙ ДИСЦИПЛИНЫ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ind w:left="770" w:hanging="706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z w:val="24"/>
          <w:szCs w:val="24"/>
        </w:rPr>
        <w:t>8.1. Нарушение трудовой дисциплины, т.е. неисполнение или ненадлежащее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исполнение по вине работника обязанностей, возложенных на него трудовым договором, уставом общеобразовательного учреждения, правилами внутреннего трудового распорядка, должностными инструкциями, </w:t>
      </w:r>
      <w:r w:rsidRPr="00190C44">
        <w:rPr>
          <w:rFonts w:ascii="Verdana" w:eastAsia="Times New Roman" w:hAnsi="Verdana" w:cs="Times New Roman"/>
          <w:sz w:val="24"/>
          <w:szCs w:val="24"/>
        </w:rPr>
        <w:t>влечет за собой применение мер дисциплинарного и общественного воздействия, а также применение мер, предусмотренных действующим законодательством.</w:t>
      </w:r>
    </w:p>
    <w:p w:rsidR="00892C62" w:rsidRPr="00190C44" w:rsidRDefault="00892C62" w:rsidP="00892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9"/>
          <w:sz w:val="24"/>
          <w:szCs w:val="24"/>
          <w:shd w:val="clear" w:color="auto" w:fill="FFFFFF"/>
        </w:rPr>
        <w:t>8.2.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 За нарушение трудовой дисциплины администрация применяет следующие дисциплинарные взыскания:</w:t>
      </w:r>
    </w:p>
    <w:p w:rsidR="00892C62" w:rsidRPr="00190C44" w:rsidRDefault="00892C62" w:rsidP="00892C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2"/>
          <w:sz w:val="24"/>
          <w:szCs w:val="24"/>
          <w:shd w:val="clear" w:color="auto" w:fill="FFFFFF"/>
        </w:rPr>
        <w:t>замечание;</w:t>
      </w:r>
    </w:p>
    <w:p w:rsidR="00892C62" w:rsidRPr="00190C44" w:rsidRDefault="00892C62" w:rsidP="00892C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4"/>
          <w:sz w:val="24"/>
          <w:szCs w:val="24"/>
          <w:shd w:val="clear" w:color="auto" w:fill="FFFFFF"/>
        </w:rPr>
        <w:t>выговор;</w:t>
      </w:r>
    </w:p>
    <w:p w:rsidR="00892C62" w:rsidRPr="00190C44" w:rsidRDefault="00892C62" w:rsidP="00892C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190C44">
        <w:rPr>
          <w:rFonts w:ascii="Verdana" w:eastAsia="Times New Roman" w:hAnsi="Verdana" w:cs="Times New Roman"/>
          <w:spacing w:val="-2"/>
          <w:sz w:val="24"/>
          <w:szCs w:val="24"/>
          <w:shd w:val="clear" w:color="auto" w:fill="FFFFFF"/>
        </w:rPr>
        <w:t>увольнение.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2"/>
          <w:sz w:val="24"/>
          <w:szCs w:val="24"/>
          <w:shd w:val="clear" w:color="auto" w:fill="FFFFFF"/>
        </w:rPr>
        <w:t>8.3.  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Увольнение в качестве взыскания может быть применено за системати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ческое неисполнение работником без уважительных причин обязанно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стей, возложенных на него трудовым договором, уставом общеобразо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вательного учреждения и правилами внутреннего трудового распорядка. За прогул (в том числе за отсутствие на рабочем месте более трех часов в течение рабочего дня) без уважительной причины администра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ция общеобразовательного учреждения применяет дисциплинарное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взыскание, предусмотренное выше. В соответствии с действующим законодательством о труде педагогический работник может быть уволен за совершение аморального поступка, не совместимого с дальнейшим выполнением воспитательных функций.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1"/>
          <w:sz w:val="24"/>
          <w:szCs w:val="24"/>
          <w:shd w:val="clear" w:color="auto" w:fill="FFFFFF"/>
        </w:rPr>
        <w:t>8.4. 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Дисциплинарное взыскание применяется директором, а также соответ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 xml:space="preserve">ствующими должностными лицами органов </w:t>
      </w:r>
      <w:proofErr w:type="gramStart"/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образования</w:t>
      </w:r>
      <w:proofErr w:type="gramEnd"/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 xml:space="preserve"> в пределах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 xml:space="preserve">предоставленных им прав. Администрация имеет право вместо 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lastRenderedPageBreak/>
        <w:t>приме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нения дисциплинарного взыскания передать вопрос о нарушении тру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довой дисциплины на рассмотрение трудового коллектива.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1"/>
          <w:sz w:val="24"/>
          <w:szCs w:val="24"/>
          <w:shd w:val="clear" w:color="auto" w:fill="FFFFFF"/>
        </w:rPr>
        <w:t>8.5. 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Дисциплинарные взыскания на директора накладываются органом</w:t>
      </w:r>
      <w:r w:rsidRPr="00190C44">
        <w:rPr>
          <w:rFonts w:ascii="Verdana" w:eastAsia="Times New Roman" w:hAnsi="Verdana" w:cs="Times New Roman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управления образованием, который имеет право его назначать и уволь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нять.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1"/>
          <w:sz w:val="24"/>
          <w:szCs w:val="24"/>
          <w:shd w:val="clear" w:color="auto" w:fill="FFFFFF"/>
        </w:rPr>
        <w:t>8.6. 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До применения взыскания от нарушителей трудовой дисциплины</w:t>
      </w:r>
      <w:r w:rsidRPr="00190C44">
        <w:rPr>
          <w:rFonts w:ascii="Verdana" w:eastAsia="Times New Roman" w:hAnsi="Verdana" w:cs="Times New Roman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должны быть потребованы объяснения в письменной форме. Отказ работника дать объяснение не может служить препятствием для примене</w:t>
      </w:r>
      <w:r w:rsidRPr="00190C44">
        <w:rPr>
          <w:rFonts w:ascii="Verdana" w:eastAsia="Times New Roman" w:hAnsi="Verdana" w:cs="Times New Roman"/>
          <w:spacing w:val="-2"/>
          <w:sz w:val="24"/>
          <w:szCs w:val="24"/>
          <w:shd w:val="clear" w:color="auto" w:fill="FFFFFF"/>
        </w:rPr>
        <w:t>ния дисциплинарного взыскания. Дисциплинарное взыскание применя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ется администрацией не позднее одного месяца со дня его обнаружения,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не считая времени болезни или пребывания работника в отпуске.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1"/>
          <w:sz w:val="24"/>
          <w:szCs w:val="24"/>
          <w:shd w:val="clear" w:color="auto" w:fill="FFFFFF"/>
        </w:rPr>
        <w:t>8.7. 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За каждое нарушение трудовой дисциплины может быть применено только одно дисциплинарное взыскание.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1"/>
          <w:sz w:val="24"/>
          <w:szCs w:val="24"/>
          <w:shd w:val="clear" w:color="auto" w:fill="FFFFFF"/>
        </w:rPr>
        <w:t>8.8. </w:t>
      </w:r>
      <w:r w:rsidRPr="00190C44">
        <w:rPr>
          <w:rFonts w:ascii="Verdana" w:eastAsia="Times New Roman" w:hAnsi="Verdana" w:cs="Times New Roman"/>
          <w:spacing w:val="-2"/>
          <w:sz w:val="24"/>
          <w:szCs w:val="24"/>
          <w:shd w:val="clear" w:color="auto" w:fill="FFFFFF"/>
        </w:rPr>
        <w:t>Приказ о применении дисциплинарного взыскания с указанием мотивов</w:t>
      </w:r>
      <w:r w:rsidRPr="00190C44">
        <w:rPr>
          <w:rFonts w:ascii="Verdana" w:eastAsia="Times New Roman" w:hAnsi="Verdana" w:cs="Times New Roman"/>
          <w:spacing w:val="-2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его применения объясняется работнику под расписку в трехдневный срок.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pacing w:val="-10"/>
          <w:sz w:val="24"/>
          <w:szCs w:val="24"/>
          <w:shd w:val="clear" w:color="auto" w:fill="FFFFFF"/>
        </w:rPr>
        <w:t>8.9. </w:t>
      </w:r>
      <w:r w:rsidRPr="00190C44">
        <w:rPr>
          <w:rFonts w:ascii="Verdana" w:eastAsia="Times New Roman" w:hAnsi="Verdana" w:cs="Times New Roman"/>
          <w:spacing w:val="-2"/>
          <w:sz w:val="24"/>
          <w:szCs w:val="24"/>
          <w:shd w:val="clear" w:color="auto" w:fill="FFFFFF"/>
        </w:rPr>
        <w:t>Если в течение года со дня применения дисциплинарного взыскания ра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ботник не подвергнут новому дисциплинарному взысканию, то он счи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тается не подвергшимся дисциплинарному взысканию. Администрация по своей инициативе или ходатайству трудового коллектива может издать приказ о снятии взыскания, не ожидая истечения года, если работ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ник не допустил нового нарушения трудовой дисциплины.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8.10. Правила внутреннего трудового распорядка учреждения, как правило, являются приложением к коллективному договору.</w:t>
      </w:r>
    </w:p>
    <w:p w:rsidR="00892C62" w:rsidRPr="00190C44" w:rsidRDefault="00892C62" w:rsidP="00892C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8.11.  Правила внутреннего трудового распорядка вводятся приказом директора</w:t>
      </w:r>
      <w:r w:rsidRPr="00190C44">
        <w:rPr>
          <w:rFonts w:ascii="Verdana" w:eastAsia="Times New Roman" w:hAnsi="Verdana" w:cs="Times New Roman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учреждения образования, один экземпляр вывешивается на видном месте в учи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тельской.</w:t>
      </w:r>
    </w:p>
    <w:p w:rsidR="00892C62" w:rsidRDefault="00892C62" w:rsidP="00892C62">
      <w:pPr>
        <w:jc w:val="both"/>
      </w:pP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8.12. 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  <w:shd w:val="clear" w:color="auto" w:fill="FFFFFF"/>
        </w:rPr>
        <w:t>Правила внутреннего трудового распорядка сообщаются всем работникам (в том</w:t>
      </w:r>
      <w:r w:rsidRPr="00190C44">
        <w:rPr>
          <w:rFonts w:ascii="Verdana" w:eastAsia="Times New Roman" w:hAnsi="Verdana" w:cs="Times New Roman"/>
          <w:spacing w:val="-1"/>
          <w:sz w:val="24"/>
          <w:szCs w:val="24"/>
        </w:rPr>
        <w:t> </w:t>
      </w:r>
      <w:r w:rsidRPr="00190C44">
        <w:rPr>
          <w:rFonts w:ascii="Verdana" w:eastAsia="Times New Roman" w:hAnsi="Verdana" w:cs="Times New Roman"/>
          <w:sz w:val="24"/>
          <w:szCs w:val="24"/>
          <w:shd w:val="clear" w:color="auto" w:fill="FFFFFF"/>
        </w:rPr>
        <w:t>числе и работающим по совместительству) под расписку.</w:t>
      </w:r>
    </w:p>
    <w:sectPr w:rsidR="00892C62" w:rsidSect="00892C6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62" w:rsidRDefault="00892C62" w:rsidP="00892C62">
      <w:pPr>
        <w:spacing w:after="0" w:line="240" w:lineRule="auto"/>
      </w:pPr>
      <w:r>
        <w:separator/>
      </w:r>
    </w:p>
  </w:endnote>
  <w:endnote w:type="continuationSeparator" w:id="1">
    <w:p w:rsidR="00892C62" w:rsidRDefault="00892C62" w:rsidP="0089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0485"/>
      <w:docPartObj>
        <w:docPartGallery w:val="Page Numbers (Bottom of Page)"/>
        <w:docPartUnique/>
      </w:docPartObj>
    </w:sdtPr>
    <w:sdtContent>
      <w:p w:rsidR="00892C62" w:rsidRDefault="00082844">
        <w:pPr>
          <w:pStyle w:val="a6"/>
          <w:jc w:val="right"/>
        </w:pPr>
        <w:fldSimple w:instr=" PAGE   \* MERGEFORMAT ">
          <w:r w:rsidR="0048117D">
            <w:rPr>
              <w:noProof/>
            </w:rPr>
            <w:t>10</w:t>
          </w:r>
        </w:fldSimple>
      </w:p>
    </w:sdtContent>
  </w:sdt>
  <w:p w:rsidR="00892C62" w:rsidRDefault="00892C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62" w:rsidRDefault="00892C62" w:rsidP="00892C62">
      <w:pPr>
        <w:spacing w:after="0" w:line="240" w:lineRule="auto"/>
      </w:pPr>
      <w:r>
        <w:separator/>
      </w:r>
    </w:p>
  </w:footnote>
  <w:footnote w:type="continuationSeparator" w:id="1">
    <w:p w:rsidR="00892C62" w:rsidRDefault="00892C62" w:rsidP="0089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060"/>
    <w:multiLevelType w:val="multilevel"/>
    <w:tmpl w:val="C7CA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0D7CE7"/>
    <w:multiLevelType w:val="multilevel"/>
    <w:tmpl w:val="1390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B36E94"/>
    <w:multiLevelType w:val="multilevel"/>
    <w:tmpl w:val="FAB2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B602DD"/>
    <w:multiLevelType w:val="multilevel"/>
    <w:tmpl w:val="01D6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313574"/>
    <w:multiLevelType w:val="multilevel"/>
    <w:tmpl w:val="E680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203B1D"/>
    <w:multiLevelType w:val="multilevel"/>
    <w:tmpl w:val="ED4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DF09EF"/>
    <w:multiLevelType w:val="multilevel"/>
    <w:tmpl w:val="AA0E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5F42F7"/>
    <w:multiLevelType w:val="multilevel"/>
    <w:tmpl w:val="5E1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C62"/>
    <w:rsid w:val="00082844"/>
    <w:rsid w:val="0048117D"/>
    <w:rsid w:val="00892C62"/>
    <w:rsid w:val="00F1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2C62"/>
  </w:style>
  <w:style w:type="paragraph" w:styleId="a6">
    <w:name w:val="footer"/>
    <w:basedOn w:val="a"/>
    <w:link w:val="a7"/>
    <w:uiPriority w:val="99"/>
    <w:unhideWhenUsed/>
    <w:rsid w:val="0089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C62"/>
  </w:style>
  <w:style w:type="paragraph" w:styleId="a8">
    <w:name w:val="Balloon Text"/>
    <w:basedOn w:val="a"/>
    <w:link w:val="a9"/>
    <w:uiPriority w:val="99"/>
    <w:semiHidden/>
    <w:unhideWhenUsed/>
    <w:rsid w:val="0048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2899</Words>
  <Characters>16525</Characters>
  <Application>Microsoft Office Word</Application>
  <DocSecurity>0</DocSecurity>
  <Lines>137</Lines>
  <Paragraphs>38</Paragraphs>
  <ScaleCrop>false</ScaleCrop>
  <Company/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Вязноватовская СОШ</dc:creator>
  <cp:keywords/>
  <dc:description/>
  <cp:lastModifiedBy>Вязноватовская СОШ</cp:lastModifiedBy>
  <cp:revision>4</cp:revision>
  <cp:lastPrinted>2019-09-17T06:07:00Z</cp:lastPrinted>
  <dcterms:created xsi:type="dcterms:W3CDTF">2019-09-17T06:05:00Z</dcterms:created>
  <dcterms:modified xsi:type="dcterms:W3CDTF">2019-09-17T06:10:00Z</dcterms:modified>
</cp:coreProperties>
</file>