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9" w:rsidRDefault="002D2219" w:rsidP="002D2219">
      <w:pPr>
        <w:tabs>
          <w:tab w:val="left" w:pos="4452"/>
        </w:tabs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МКОУ «Вязноватовская СОШ имени Пенькова С.В.»</w:t>
      </w:r>
    </w:p>
    <w:p w:rsidR="00587886" w:rsidRPr="002D2219" w:rsidRDefault="00587886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</w:rPr>
      </w:pPr>
    </w:p>
    <w:p w:rsidR="00587886" w:rsidRDefault="00587886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</w:p>
    <w:p w:rsidR="00587886" w:rsidRDefault="00587886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</w:p>
    <w:tbl>
      <w:tblPr>
        <w:tblpPr w:leftFromText="180" w:rightFromText="180" w:vertAnchor="text" w:tblpY="-24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D2219" w:rsidTr="002D2219">
        <w:tc>
          <w:tcPr>
            <w:tcW w:w="3652" w:type="dxa"/>
            <w:hideMark/>
          </w:tcPr>
          <w:p w:rsidR="002D2219" w:rsidRDefault="002D2219" w:rsidP="002D2219">
            <w:pPr>
              <w:tabs>
                <w:tab w:val="left" w:pos="4452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D2219" w:rsidRDefault="002D2219" w:rsidP="002D2219">
            <w:pPr>
              <w:tabs>
                <w:tab w:val="left" w:pos="4452"/>
              </w:tabs>
              <w:jc w:val="both"/>
              <w:rPr>
                <w:b/>
              </w:rPr>
            </w:pPr>
          </w:p>
        </w:tc>
        <w:tc>
          <w:tcPr>
            <w:tcW w:w="4501" w:type="dxa"/>
            <w:hideMark/>
          </w:tcPr>
          <w:p w:rsidR="002D2219" w:rsidRPr="00541760" w:rsidRDefault="002D2219" w:rsidP="002D2219">
            <w:pPr>
              <w:rPr>
                <w:rFonts w:ascii="Times New Roman" w:hAnsi="Times New Roman" w:cs="Times New Roman"/>
              </w:rPr>
            </w:pPr>
            <w:r w:rsidRPr="00541760">
              <w:rPr>
                <w:rFonts w:ascii="Times New Roman" w:hAnsi="Times New Roman" w:cs="Times New Roman"/>
              </w:rPr>
              <w:t>Утверждаю</w:t>
            </w:r>
          </w:p>
          <w:p w:rsidR="002D2219" w:rsidRPr="00541760" w:rsidRDefault="002D2219" w:rsidP="002D2219">
            <w:pPr>
              <w:rPr>
                <w:rFonts w:ascii="Times New Roman" w:hAnsi="Times New Roman" w:cs="Times New Roman"/>
              </w:rPr>
            </w:pPr>
            <w:r w:rsidRPr="00541760">
              <w:rPr>
                <w:rFonts w:ascii="Times New Roman" w:hAnsi="Times New Roman" w:cs="Times New Roman"/>
              </w:rPr>
              <w:t>Директор школы:</w:t>
            </w:r>
          </w:p>
          <w:p w:rsidR="002D2219" w:rsidRPr="00541760" w:rsidRDefault="002D2219" w:rsidP="002D2219">
            <w:pPr>
              <w:rPr>
                <w:rFonts w:ascii="Times New Roman" w:hAnsi="Times New Roman" w:cs="Times New Roman"/>
              </w:rPr>
            </w:pPr>
            <w:r w:rsidRPr="00541760">
              <w:rPr>
                <w:rFonts w:ascii="Times New Roman" w:hAnsi="Times New Roman" w:cs="Times New Roman"/>
              </w:rPr>
              <w:t>___________________ Просветова Е.В.</w:t>
            </w:r>
          </w:p>
          <w:p w:rsidR="002D2219" w:rsidRDefault="002D2219" w:rsidP="002D2219">
            <w:pPr>
              <w:tabs>
                <w:tab w:val="left" w:pos="4452"/>
              </w:tabs>
              <w:jc w:val="both"/>
              <w:rPr>
                <w:b/>
              </w:rPr>
            </w:pPr>
            <w:r w:rsidRPr="00541760">
              <w:rPr>
                <w:rFonts w:ascii="Times New Roman" w:hAnsi="Times New Roman" w:cs="Times New Roman"/>
              </w:rPr>
              <w:t>«24» апреля 2015г.</w:t>
            </w:r>
          </w:p>
        </w:tc>
      </w:tr>
    </w:tbl>
    <w:p w:rsidR="00587886" w:rsidRDefault="00587886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</w:p>
    <w:p w:rsidR="002D2219" w:rsidRDefault="002D2219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</w:p>
    <w:p w:rsidR="002D2219" w:rsidRDefault="002D2219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</w:p>
    <w:p w:rsidR="002D2219" w:rsidRDefault="002D2219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</w:p>
    <w:p w:rsidR="00587886" w:rsidRPr="00587886" w:rsidRDefault="00587886" w:rsidP="00587886">
      <w:pPr>
        <w:pStyle w:val="10"/>
        <w:keepNext/>
        <w:keepLines/>
        <w:shd w:val="clear" w:color="auto" w:fill="auto"/>
        <w:spacing w:after="0" w:line="276" w:lineRule="auto"/>
        <w:ind w:right="260"/>
        <w:jc w:val="center"/>
        <w:rPr>
          <w:sz w:val="32"/>
          <w:szCs w:val="32"/>
          <w:lang w:val="ru-RU"/>
        </w:rPr>
      </w:pPr>
      <w:r w:rsidRPr="00587886">
        <w:rPr>
          <w:sz w:val="32"/>
          <w:szCs w:val="32"/>
        </w:rPr>
        <w:t xml:space="preserve">Положение </w:t>
      </w:r>
    </w:p>
    <w:p w:rsidR="00C80FCA" w:rsidRPr="00587886" w:rsidRDefault="00587886" w:rsidP="00587886">
      <w:pPr>
        <w:pStyle w:val="10"/>
        <w:keepNext/>
        <w:keepLines/>
        <w:shd w:val="clear" w:color="auto" w:fill="auto"/>
        <w:spacing w:after="0" w:line="276" w:lineRule="auto"/>
        <w:ind w:right="260" w:firstLine="0"/>
        <w:jc w:val="center"/>
        <w:rPr>
          <w:sz w:val="28"/>
          <w:szCs w:val="28"/>
        </w:rPr>
      </w:pPr>
      <w:r w:rsidRPr="00587886">
        <w:rPr>
          <w:sz w:val="28"/>
          <w:szCs w:val="28"/>
        </w:rPr>
        <w:t>об установлении требований к одежде и внешнему виду обучающихся</w:t>
      </w:r>
      <w:bookmarkEnd w:id="0"/>
    </w:p>
    <w:p w:rsid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740"/>
        <w:rPr>
          <w:sz w:val="24"/>
          <w:szCs w:val="24"/>
          <w:lang w:val="ru-RU"/>
        </w:rPr>
      </w:pPr>
      <w:bookmarkStart w:id="1" w:name="bookmark1"/>
    </w:p>
    <w:p w:rsid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740"/>
        <w:rPr>
          <w:sz w:val="24"/>
          <w:szCs w:val="24"/>
          <w:lang w:val="ru-RU"/>
        </w:rPr>
      </w:pPr>
    </w:p>
    <w:p w:rsid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740"/>
        <w:rPr>
          <w:sz w:val="24"/>
          <w:szCs w:val="24"/>
          <w:lang w:val="ru-RU"/>
        </w:rPr>
      </w:pPr>
    </w:p>
    <w:p w:rsid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740"/>
        <w:rPr>
          <w:sz w:val="24"/>
          <w:szCs w:val="24"/>
          <w:lang w:val="ru-RU"/>
        </w:rPr>
      </w:pPr>
    </w:p>
    <w:p w:rsidR="00C80FCA" w:rsidRP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740"/>
        <w:rPr>
          <w:sz w:val="24"/>
          <w:szCs w:val="24"/>
        </w:rPr>
      </w:pPr>
      <w:r w:rsidRPr="00587886">
        <w:rPr>
          <w:sz w:val="24"/>
          <w:szCs w:val="24"/>
        </w:rPr>
        <w:t>1. Общие положения</w:t>
      </w:r>
      <w:bookmarkEnd w:id="1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587886">
        <w:rPr>
          <w:sz w:val="24"/>
          <w:szCs w:val="24"/>
        </w:rPr>
        <w:t>с</w:t>
      </w:r>
      <w:proofErr w:type="gramEnd"/>
      <w:r w:rsidRPr="00587886">
        <w:rPr>
          <w:sz w:val="24"/>
          <w:szCs w:val="24"/>
        </w:rPr>
        <w:t>: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right="1320"/>
        <w:rPr>
          <w:sz w:val="24"/>
          <w:szCs w:val="24"/>
        </w:rPr>
      </w:pPr>
      <w:r w:rsidRPr="00587886">
        <w:rPr>
          <w:sz w:val="24"/>
          <w:szCs w:val="24"/>
        </w:rPr>
        <w:t>Федеральным законом от 29.12.2012 г. № 273-Ф3 «Об образовании в Российской Федерации» (пункт 18, часть 3, статья 28</w:t>
      </w:r>
      <w:r w:rsidR="00292D31">
        <w:rPr>
          <w:sz w:val="24"/>
          <w:szCs w:val="24"/>
          <w:lang w:val="ru-RU"/>
        </w:rPr>
        <w:t xml:space="preserve">, </w:t>
      </w:r>
      <w:r w:rsidR="00292D31" w:rsidRPr="007B7A2E">
        <w:rPr>
          <w:sz w:val="24"/>
          <w:szCs w:val="24"/>
        </w:rPr>
        <w:t xml:space="preserve">ч. 1,2 ст. 38 </w:t>
      </w:r>
      <w:r w:rsidRPr="00587886">
        <w:rPr>
          <w:sz w:val="24"/>
          <w:szCs w:val="24"/>
        </w:rPr>
        <w:t xml:space="preserve"> Закона);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right="20"/>
        <w:rPr>
          <w:sz w:val="24"/>
          <w:szCs w:val="24"/>
        </w:rPr>
      </w:pPr>
      <w:r w:rsidRPr="00587886">
        <w:rPr>
          <w:sz w:val="24"/>
          <w:szCs w:val="24"/>
        </w:rPr>
        <w:t>рекомендациями Минобрнауки России (от 28.03.2013 г. № ДЛ - 65/08 «Об установлении требований к одежде обучающихся;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right="20"/>
        <w:rPr>
          <w:sz w:val="24"/>
          <w:szCs w:val="24"/>
        </w:rPr>
      </w:pPr>
      <w:r w:rsidRPr="00587886">
        <w:rPr>
          <w:sz w:val="24"/>
          <w:szCs w:val="24"/>
        </w:rPr>
        <w:t xml:space="preserve">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gramStart"/>
      <w:r w:rsidRPr="00587886">
        <w:rPr>
          <w:sz w:val="24"/>
          <w:szCs w:val="24"/>
        </w:rPr>
        <w:t>СанПиН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4499);</w:t>
      </w:r>
      <w:proofErr w:type="gramEnd"/>
    </w:p>
    <w:p w:rsidR="00C80FCA" w:rsidRPr="00587886" w:rsidRDefault="00587886" w:rsidP="00587886">
      <w:pPr>
        <w:pStyle w:val="1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76" w:lineRule="auto"/>
        <w:ind w:left="20" w:right="8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Настоящие положение разработано с целью профилактики нарушений и эффективной реализации отдельных основных принципов государственной политики в сфере </w:t>
      </w:r>
      <w:proofErr w:type="gramStart"/>
      <w:r w:rsidRPr="00587886">
        <w:rPr>
          <w:sz w:val="24"/>
          <w:szCs w:val="24"/>
        </w:rPr>
        <w:t>образования</w:t>
      </w:r>
      <w:proofErr w:type="gramEnd"/>
      <w:r w:rsidRPr="00587886">
        <w:rPr>
          <w:sz w:val="24"/>
          <w:szCs w:val="24"/>
        </w:rPr>
        <w:t xml:space="preserve"> а именно: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right="8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обеспечения </w:t>
      </w:r>
      <w:proofErr w:type="gramStart"/>
      <w:r w:rsidRPr="00587886">
        <w:rPr>
          <w:sz w:val="24"/>
          <w:szCs w:val="24"/>
        </w:rPr>
        <w:t>обучающихся</w:t>
      </w:r>
      <w:proofErr w:type="gramEnd"/>
      <w:r w:rsidRPr="00587886">
        <w:rPr>
          <w:sz w:val="24"/>
          <w:szCs w:val="24"/>
        </w:rPr>
        <w:t xml:space="preserve"> удобной и эстетичной одеждой в повседневной школьной жизни;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587886">
        <w:rPr>
          <w:sz w:val="24"/>
          <w:szCs w:val="24"/>
        </w:rPr>
        <w:t>обучающимися</w:t>
      </w:r>
      <w:proofErr w:type="gramEnd"/>
      <w:r w:rsidRPr="00587886">
        <w:rPr>
          <w:sz w:val="24"/>
          <w:szCs w:val="24"/>
        </w:rPr>
        <w:t>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 xml:space="preserve">предупреждения возникновения у </w:t>
      </w:r>
      <w:proofErr w:type="gramStart"/>
      <w:r w:rsidRPr="00587886">
        <w:rPr>
          <w:sz w:val="24"/>
          <w:szCs w:val="24"/>
        </w:rPr>
        <w:t>обучающихся</w:t>
      </w:r>
      <w:proofErr w:type="gramEnd"/>
      <w:r w:rsidRPr="00587886">
        <w:rPr>
          <w:sz w:val="24"/>
          <w:szCs w:val="24"/>
        </w:rPr>
        <w:t xml:space="preserve"> психологического дискомфорта перед сверстниками;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right="8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эффективную организацию </w:t>
      </w:r>
      <w:proofErr w:type="gramStart"/>
      <w:r w:rsidRPr="00587886">
        <w:rPr>
          <w:sz w:val="24"/>
          <w:szCs w:val="24"/>
        </w:rPr>
        <w:t>образовательного</w:t>
      </w:r>
      <w:proofErr w:type="gramEnd"/>
      <w:r w:rsidRPr="00587886">
        <w:rPr>
          <w:sz w:val="24"/>
          <w:szCs w:val="24"/>
        </w:rPr>
        <w:t xml:space="preserve"> процесса, создание деловой атмосферы, необходимой на учебных занятиях в школе;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укрепления общего имиджа школы, формирования школьной идентичности.</w:t>
      </w:r>
    </w:p>
    <w:p w:rsidR="00C80FCA" w:rsidRPr="00587886" w:rsidRDefault="00587886" w:rsidP="00587886">
      <w:pPr>
        <w:pStyle w:val="11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76" w:lineRule="auto"/>
        <w:ind w:left="2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Основные задачи установления требований к одежде обучающихся: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lastRenderedPageBreak/>
        <w:t>обеспечение психологического комфорта обучающихся за счет снижения отвлекающего эффекта одежды, демонстрации материального превосходства одних обучающихся над другими во время учебно-воспитательного процесса;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 xml:space="preserve">стимулирование организаций к формированию корпоративной культуры, социальной </w:t>
      </w:r>
      <w:proofErr w:type="gramStart"/>
      <w:r w:rsidRPr="00587886">
        <w:rPr>
          <w:sz w:val="24"/>
          <w:szCs w:val="24"/>
        </w:rPr>
        <w:t>идентификации</w:t>
      </w:r>
      <w:proofErr w:type="gramEnd"/>
      <w:r w:rsidRPr="00587886">
        <w:rPr>
          <w:sz w:val="24"/>
          <w:szCs w:val="24"/>
        </w:rPr>
        <w:t xml:space="preserve"> как самой образовательной организации, так и участников образовательного процесса, формирование у них чувства принадлежности к позитивному образовательному сообществу;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формирование командного духа школы;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>профилактика ущемления религиозных, этнокультурных чувств обучающихся, представляющих различные национальности, религиозную принадлежность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-укрепления общего имиджа школы.</w:t>
      </w:r>
    </w:p>
    <w:p w:rsidR="00C80FCA" w:rsidRPr="00587886" w:rsidRDefault="00587886" w:rsidP="00587886">
      <w:pPr>
        <w:pStyle w:val="1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76" w:lineRule="auto"/>
        <w:ind w:left="20" w:right="46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80FCA" w:rsidRPr="00587886" w:rsidRDefault="00587886" w:rsidP="00587886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0" w:line="276" w:lineRule="auto"/>
        <w:ind w:left="20" w:right="460"/>
        <w:rPr>
          <w:sz w:val="24"/>
          <w:szCs w:val="24"/>
        </w:rPr>
      </w:pPr>
      <w:r w:rsidRPr="00587886">
        <w:rPr>
          <w:sz w:val="24"/>
          <w:szCs w:val="24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587886" w:rsidRPr="00587886" w:rsidRDefault="00587886" w:rsidP="00587886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before="0" w:after="0" w:line="276" w:lineRule="auto"/>
        <w:ind w:left="20" w:right="1840"/>
        <w:rPr>
          <w:sz w:val="24"/>
          <w:szCs w:val="24"/>
        </w:rPr>
      </w:pPr>
      <w:r w:rsidRPr="00587886">
        <w:rPr>
          <w:sz w:val="24"/>
          <w:szCs w:val="24"/>
        </w:rPr>
        <w:t xml:space="preserve">Настоящее Положение вступает в силу с 1 сентября 2013 года. </w:t>
      </w:r>
    </w:p>
    <w:p w:rsidR="00587886" w:rsidRDefault="00587886" w:rsidP="00587886">
      <w:pPr>
        <w:pStyle w:val="11"/>
        <w:shd w:val="clear" w:color="auto" w:fill="auto"/>
        <w:tabs>
          <w:tab w:val="left" w:pos="505"/>
        </w:tabs>
        <w:spacing w:before="0" w:after="0" w:line="276" w:lineRule="auto"/>
        <w:ind w:left="20" w:right="1840"/>
        <w:rPr>
          <w:sz w:val="24"/>
          <w:szCs w:val="24"/>
          <w:lang w:val="ru-RU"/>
        </w:rPr>
      </w:pPr>
    </w:p>
    <w:p w:rsidR="00C80FCA" w:rsidRPr="00587886" w:rsidRDefault="00587886" w:rsidP="00587886">
      <w:pPr>
        <w:pStyle w:val="11"/>
        <w:shd w:val="clear" w:color="auto" w:fill="auto"/>
        <w:tabs>
          <w:tab w:val="left" w:pos="505"/>
        </w:tabs>
        <w:spacing w:before="0" w:after="0" w:line="276" w:lineRule="auto"/>
        <w:ind w:left="20" w:right="1840"/>
        <w:rPr>
          <w:sz w:val="24"/>
          <w:szCs w:val="24"/>
        </w:rPr>
      </w:pPr>
      <w:r w:rsidRPr="00587886">
        <w:rPr>
          <w:rStyle w:val="a7"/>
          <w:sz w:val="24"/>
          <w:szCs w:val="24"/>
        </w:rPr>
        <w:t xml:space="preserve">2. Требования к одежде </w:t>
      </w:r>
      <w:proofErr w:type="gramStart"/>
      <w:r w:rsidRPr="00587886">
        <w:rPr>
          <w:rStyle w:val="a7"/>
          <w:sz w:val="24"/>
          <w:szCs w:val="24"/>
        </w:rPr>
        <w:t>обучающихся</w:t>
      </w:r>
      <w:proofErr w:type="gramEnd"/>
      <w:r w:rsidRPr="00587886">
        <w:rPr>
          <w:rStyle w:val="a7"/>
          <w:sz w:val="24"/>
          <w:szCs w:val="24"/>
        </w:rPr>
        <w:t>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6" w:lineRule="auto"/>
        <w:ind w:left="20" w:right="460"/>
        <w:rPr>
          <w:sz w:val="24"/>
          <w:szCs w:val="24"/>
        </w:rPr>
      </w:pPr>
      <w:r w:rsidRPr="00587886">
        <w:rPr>
          <w:sz w:val="24"/>
          <w:szCs w:val="24"/>
        </w:rPr>
        <w:t>Одежда обучающихся должна соответствовать санитарн</w:t>
      </w:r>
      <w:proofErr w:type="gramStart"/>
      <w:r w:rsidRPr="00587886">
        <w:rPr>
          <w:sz w:val="24"/>
          <w:szCs w:val="24"/>
        </w:rPr>
        <w:t>о-</w:t>
      </w:r>
      <w:proofErr w:type="gramEnd"/>
      <w:r w:rsidRPr="00587886">
        <w:rPr>
          <w:sz w:val="24"/>
          <w:szCs w:val="24"/>
        </w:rPr>
        <w:t xml:space="preserve">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76" w:lineRule="auto"/>
        <w:ind w:left="20" w:right="46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Одежда обучающихся должна быть чистой соответствовать погоде и месту проведения учебных занятий, температурному режиму в помещении.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6" w:lineRule="auto"/>
        <w:ind w:left="20" w:right="460"/>
        <w:rPr>
          <w:sz w:val="24"/>
          <w:szCs w:val="24"/>
        </w:rPr>
      </w:pPr>
      <w:r w:rsidRPr="00587886">
        <w:rPr>
          <w:sz w:val="24"/>
          <w:szCs w:val="24"/>
        </w:rPr>
        <w:t>Одежда обучающихся должна быть комфортной: соответствовать температурному режиму школьных помещений, не сковывать движения по время учебных занятий и на перемене.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76" w:lineRule="auto"/>
        <w:ind w:left="20" w:right="46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 xml:space="preserve">школе </w:t>
      </w:r>
      <w:r w:rsidRPr="00587886">
        <w:rPr>
          <w:sz w:val="24"/>
          <w:szCs w:val="24"/>
        </w:rPr>
        <w:t xml:space="preserve">устанавливаются следующие виды одежды </w:t>
      </w:r>
      <w:proofErr w:type="gramStart"/>
      <w:r w:rsidRPr="00587886">
        <w:rPr>
          <w:sz w:val="24"/>
          <w:szCs w:val="24"/>
        </w:rPr>
        <w:t>обучающихся</w:t>
      </w:r>
      <w:proofErr w:type="gramEnd"/>
      <w:r w:rsidRPr="00587886">
        <w:rPr>
          <w:sz w:val="24"/>
          <w:szCs w:val="24"/>
        </w:rPr>
        <w:t>:</w:t>
      </w:r>
    </w:p>
    <w:p w:rsidR="00C80FCA" w:rsidRPr="00587886" w:rsidRDefault="00587886" w:rsidP="00587886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298"/>
        </w:tabs>
        <w:spacing w:before="0" w:after="0" w:line="276" w:lineRule="auto"/>
        <w:ind w:left="20"/>
        <w:jc w:val="both"/>
        <w:rPr>
          <w:sz w:val="24"/>
          <w:szCs w:val="24"/>
        </w:rPr>
      </w:pPr>
      <w:bookmarkStart w:id="2" w:name="bookmark2"/>
      <w:r w:rsidRPr="00587886">
        <w:rPr>
          <w:sz w:val="24"/>
          <w:szCs w:val="24"/>
        </w:rPr>
        <w:t>повседневная одежда;</w:t>
      </w:r>
      <w:bookmarkEnd w:id="2"/>
    </w:p>
    <w:p w:rsidR="00C80FCA" w:rsidRPr="00587886" w:rsidRDefault="00587886" w:rsidP="00587886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327"/>
        </w:tabs>
        <w:spacing w:before="0" w:after="0" w:line="276" w:lineRule="auto"/>
        <w:ind w:left="20"/>
        <w:jc w:val="both"/>
        <w:rPr>
          <w:sz w:val="24"/>
          <w:szCs w:val="24"/>
        </w:rPr>
      </w:pPr>
      <w:bookmarkStart w:id="3" w:name="bookmark3"/>
      <w:r w:rsidRPr="00587886">
        <w:rPr>
          <w:sz w:val="24"/>
          <w:szCs w:val="24"/>
        </w:rPr>
        <w:t>парадная одежда;</w:t>
      </w:r>
      <w:bookmarkEnd w:id="3"/>
    </w:p>
    <w:p w:rsidR="00C80FCA" w:rsidRPr="00587886" w:rsidRDefault="00587886" w:rsidP="00587886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322"/>
        </w:tabs>
        <w:spacing w:before="0" w:after="0" w:line="276" w:lineRule="auto"/>
        <w:ind w:left="20"/>
        <w:jc w:val="both"/>
        <w:rPr>
          <w:sz w:val="24"/>
          <w:szCs w:val="24"/>
        </w:rPr>
      </w:pPr>
      <w:bookmarkStart w:id="4" w:name="bookmark4"/>
      <w:r w:rsidRPr="00587886">
        <w:rPr>
          <w:sz w:val="24"/>
          <w:szCs w:val="24"/>
        </w:rPr>
        <w:t>спортивная одежда.</w:t>
      </w:r>
      <w:bookmarkEnd w:id="4"/>
    </w:p>
    <w:p w:rsidR="00C80FCA" w:rsidRPr="00587886" w:rsidRDefault="00587886" w:rsidP="0058788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76" w:lineRule="auto"/>
        <w:ind w:left="20"/>
        <w:jc w:val="both"/>
        <w:rPr>
          <w:sz w:val="24"/>
          <w:szCs w:val="24"/>
        </w:rPr>
      </w:pPr>
      <w:bookmarkStart w:id="5" w:name="bookmark5"/>
      <w:r w:rsidRPr="00587886">
        <w:rPr>
          <w:sz w:val="24"/>
          <w:szCs w:val="24"/>
        </w:rPr>
        <w:t>Повседневная школьная одежда</w:t>
      </w:r>
      <w:r w:rsidRPr="00587886">
        <w:rPr>
          <w:rStyle w:val="21"/>
          <w:sz w:val="24"/>
          <w:szCs w:val="24"/>
        </w:rPr>
        <w:t xml:space="preserve"> </w:t>
      </w:r>
      <w:proofErr w:type="gramStart"/>
      <w:r w:rsidRPr="00587886">
        <w:rPr>
          <w:rStyle w:val="21"/>
          <w:sz w:val="24"/>
          <w:szCs w:val="24"/>
        </w:rPr>
        <w:t>обучающихся</w:t>
      </w:r>
      <w:proofErr w:type="gramEnd"/>
      <w:r w:rsidRPr="00587886">
        <w:rPr>
          <w:rStyle w:val="21"/>
          <w:sz w:val="24"/>
          <w:szCs w:val="24"/>
        </w:rPr>
        <w:t xml:space="preserve"> включает:</w:t>
      </w:r>
      <w:bookmarkEnd w:id="5"/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right="580"/>
        <w:rPr>
          <w:sz w:val="24"/>
          <w:szCs w:val="24"/>
        </w:rPr>
      </w:pPr>
      <w:proofErr w:type="gramStart"/>
      <w:r w:rsidRPr="00587886">
        <w:rPr>
          <w:rStyle w:val="a8"/>
          <w:sz w:val="24"/>
          <w:szCs w:val="24"/>
        </w:rPr>
        <w:t>для мальчиков и юношей:</w:t>
      </w:r>
      <w:r w:rsidRPr="00587886">
        <w:rPr>
          <w:sz w:val="24"/>
          <w:szCs w:val="24"/>
        </w:rPr>
        <w:t xml:space="preserve"> пиджак черного цвета, брюки классические черного цвета, жилет (по желанию) черного цвета; мужская сорочка (рубашка) или трикотажная водолазка светлого однотонного цвета подходящей цветовой гаммы, туфли, аксессуары (галстук или бабочка, поясной ремень); аккуратная стрижка.</w:t>
      </w:r>
      <w:proofErr w:type="gramEnd"/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76" w:lineRule="auto"/>
        <w:ind w:left="20" w:right="260"/>
        <w:rPr>
          <w:sz w:val="24"/>
          <w:szCs w:val="24"/>
        </w:rPr>
      </w:pPr>
      <w:r w:rsidRPr="00587886">
        <w:rPr>
          <w:rStyle w:val="a8"/>
          <w:sz w:val="24"/>
          <w:szCs w:val="24"/>
        </w:rPr>
        <w:t>для девочек и девушек:</w:t>
      </w:r>
      <w:r w:rsidRPr="00587886">
        <w:rPr>
          <w:sz w:val="24"/>
          <w:szCs w:val="24"/>
        </w:rPr>
        <w:t xml:space="preserve"> непрозрачная блузка (длиной ниже талии) сочетающейся цветовой гаммы (рекомендуемая длина платьев и юбок: не выше 10 см от верхней границы колена и не ниже середины голени) или трикотажная водолазка однотонного светлого цвета; юбка или сарафан, пиджак черного цвета, туфли; аккуратная прическа.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260"/>
        <w:rPr>
          <w:sz w:val="24"/>
          <w:szCs w:val="24"/>
        </w:rPr>
      </w:pPr>
      <w:r w:rsidRPr="00587886">
        <w:rPr>
          <w:sz w:val="24"/>
          <w:szCs w:val="24"/>
        </w:rPr>
        <w:t>В холодное время года разрешается ношение брюк классического покроя черного цвета.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76" w:lineRule="auto"/>
        <w:ind w:left="20" w:right="260"/>
        <w:rPr>
          <w:sz w:val="24"/>
          <w:szCs w:val="24"/>
        </w:rPr>
      </w:pPr>
      <w:r w:rsidRPr="00587886">
        <w:rPr>
          <w:sz w:val="24"/>
          <w:szCs w:val="24"/>
        </w:rPr>
        <w:lastRenderedPageBreak/>
        <w:t xml:space="preserve">В холодное время допускается ношение </w:t>
      </w:r>
      <w:proofErr w:type="gramStart"/>
      <w:r w:rsidRPr="00587886">
        <w:rPr>
          <w:sz w:val="24"/>
          <w:szCs w:val="24"/>
        </w:rPr>
        <w:t>обучающимися</w:t>
      </w:r>
      <w:proofErr w:type="gramEnd"/>
      <w:r w:rsidRPr="00587886">
        <w:rPr>
          <w:sz w:val="24"/>
          <w:szCs w:val="24"/>
        </w:rPr>
        <w:t xml:space="preserve"> джемперов, свитеров и пуловеров черного, черно-белого, серого цветов.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76" w:lineRule="auto"/>
        <w:ind w:left="20" w:right="260"/>
        <w:rPr>
          <w:sz w:val="24"/>
          <w:szCs w:val="24"/>
        </w:rPr>
      </w:pPr>
      <w:r w:rsidRPr="00587886">
        <w:rPr>
          <w:rStyle w:val="a8"/>
          <w:sz w:val="24"/>
          <w:szCs w:val="24"/>
        </w:rPr>
        <w:t>Парадная одежда</w:t>
      </w:r>
      <w:r w:rsidRPr="00587886">
        <w:rPr>
          <w:sz w:val="24"/>
          <w:szCs w:val="24"/>
        </w:rPr>
        <w:t xml:space="preserve"> используется </w:t>
      </w:r>
      <w:proofErr w:type="gramStart"/>
      <w:r w:rsidRPr="00587886">
        <w:rPr>
          <w:sz w:val="24"/>
          <w:szCs w:val="24"/>
        </w:rPr>
        <w:t>обучающимися</w:t>
      </w:r>
      <w:proofErr w:type="gramEnd"/>
      <w:r w:rsidRPr="00587886">
        <w:rPr>
          <w:sz w:val="24"/>
          <w:szCs w:val="24"/>
        </w:rPr>
        <w:t xml:space="preserve"> в дни проведения праздников и торжественных линеек.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260"/>
        <w:rPr>
          <w:sz w:val="24"/>
          <w:szCs w:val="24"/>
        </w:rPr>
      </w:pPr>
      <w:r w:rsidRPr="00587886">
        <w:rPr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84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блузкой и праздничным аксессуаром (белыми бантами).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76" w:lineRule="auto"/>
        <w:ind w:left="20" w:right="260"/>
        <w:rPr>
          <w:sz w:val="24"/>
          <w:szCs w:val="24"/>
        </w:rPr>
      </w:pPr>
      <w:r w:rsidRPr="00587886">
        <w:rPr>
          <w:rStyle w:val="a8"/>
          <w:sz w:val="24"/>
          <w:szCs w:val="24"/>
        </w:rPr>
        <w:t>Спортивная одежда</w:t>
      </w:r>
      <w:r w:rsidRPr="00587886">
        <w:rPr>
          <w:sz w:val="24"/>
          <w:szCs w:val="24"/>
        </w:rPr>
        <w:t xml:space="preserve"> используется </w:t>
      </w:r>
      <w:proofErr w:type="gramStart"/>
      <w:r w:rsidRPr="00587886">
        <w:rPr>
          <w:sz w:val="24"/>
          <w:szCs w:val="24"/>
        </w:rPr>
        <w:t>обучающимися</w:t>
      </w:r>
      <w:proofErr w:type="gramEnd"/>
      <w:r w:rsidRPr="00587886">
        <w:rPr>
          <w:sz w:val="24"/>
          <w:szCs w:val="24"/>
        </w:rPr>
        <w:t xml:space="preserve"> только на занятиях физической культурой и спортом. Спортивная школьная одежда должна соответствовать погоде и месту проведения физкультурных занятий. Допускается белый верх (футболка), черный низ (шорты) в теплое время года. Спортивный костюм неярких цветов в холодное время года.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 xml:space="preserve">Для занятий на </w:t>
      </w:r>
      <w:proofErr w:type="gramStart"/>
      <w:r w:rsidRPr="00587886">
        <w:rPr>
          <w:sz w:val="24"/>
          <w:szCs w:val="24"/>
        </w:rPr>
        <w:t>уроках</w:t>
      </w:r>
      <w:proofErr w:type="gramEnd"/>
      <w:r w:rsidRPr="00587886">
        <w:rPr>
          <w:sz w:val="24"/>
          <w:szCs w:val="24"/>
        </w:rPr>
        <w:t xml:space="preserve"> технологии:</w:t>
      </w:r>
    </w:p>
    <w:p w:rsidR="00C80FCA" w:rsidRPr="00587886" w:rsidRDefault="00587886" w:rsidP="00292D31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 xml:space="preserve">• Мальчики - на </w:t>
      </w:r>
      <w:proofErr w:type="gramStart"/>
      <w:r w:rsidRPr="00587886">
        <w:rPr>
          <w:sz w:val="24"/>
          <w:szCs w:val="24"/>
        </w:rPr>
        <w:t>уроке</w:t>
      </w:r>
      <w:proofErr w:type="gramEnd"/>
      <w:r w:rsidRPr="00587886">
        <w:rPr>
          <w:sz w:val="24"/>
          <w:szCs w:val="24"/>
        </w:rPr>
        <w:t xml:space="preserve"> надевают халат, берет, перчатки (х/б), защитные очки,</w:t>
      </w:r>
      <w:r w:rsidR="00292D31">
        <w:rPr>
          <w:sz w:val="24"/>
          <w:szCs w:val="24"/>
          <w:lang w:val="ru-RU"/>
        </w:rPr>
        <w:t xml:space="preserve"> </w:t>
      </w:r>
      <w:r w:rsidRPr="00587886">
        <w:rPr>
          <w:sz w:val="24"/>
          <w:szCs w:val="24"/>
        </w:rPr>
        <w:t>удобную обувь.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4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• Девочки - на </w:t>
      </w:r>
      <w:proofErr w:type="gramStart"/>
      <w:r w:rsidRPr="00587886">
        <w:rPr>
          <w:sz w:val="24"/>
          <w:szCs w:val="24"/>
        </w:rPr>
        <w:t>уроке</w:t>
      </w:r>
      <w:proofErr w:type="gramEnd"/>
      <w:r w:rsidRPr="00587886">
        <w:rPr>
          <w:sz w:val="24"/>
          <w:szCs w:val="24"/>
        </w:rPr>
        <w:t xml:space="preserve"> надевают рабочую форму (фартук и косынку). На шее не должно быть украшений. Длинные волосы должны быть собраны сзади в хвост или косу.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76" w:lineRule="auto"/>
        <w:ind w:left="20" w:right="4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Одежда </w:t>
      </w:r>
      <w:proofErr w:type="gramStart"/>
      <w:r w:rsidRPr="00587886">
        <w:rPr>
          <w:sz w:val="24"/>
          <w:szCs w:val="24"/>
        </w:rPr>
        <w:t>обучающихся</w:t>
      </w:r>
      <w:proofErr w:type="gramEnd"/>
      <w:r w:rsidRPr="00587886">
        <w:rPr>
          <w:sz w:val="24"/>
          <w:szCs w:val="24"/>
        </w:rPr>
        <w:t xml:space="preserve"> может иметь отличительные знаки школы эмблемы, нашивки, значки.</w:t>
      </w:r>
    </w:p>
    <w:p w:rsidR="00C80FCA" w:rsidRPr="00587886" w:rsidRDefault="00587886" w:rsidP="00587886">
      <w:pPr>
        <w:pStyle w:val="11"/>
        <w:numPr>
          <w:ilvl w:val="0"/>
          <w:numId w:val="3"/>
        </w:numPr>
        <w:shd w:val="clear" w:color="auto" w:fill="auto"/>
        <w:tabs>
          <w:tab w:val="left" w:pos="644"/>
        </w:tabs>
        <w:spacing w:before="0" w:after="0" w:line="276" w:lineRule="auto"/>
        <w:ind w:left="20" w:right="4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В школе недопустимо ношение следующих элементов одежды, украшений и аксессуаров, а именно: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20" w:right="4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пропагандирующих антигуманистические, противоправные воззрения одежды, содержащей символику, лозунги и призывы экстремистских, террористических, иных групп, организаций, движений;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right="400"/>
        <w:rPr>
          <w:sz w:val="24"/>
          <w:szCs w:val="24"/>
        </w:rPr>
      </w:pPr>
      <w:proofErr w:type="gramStart"/>
      <w:r w:rsidRPr="00587886">
        <w:rPr>
          <w:sz w:val="24"/>
          <w:szCs w:val="24"/>
        </w:rPr>
        <w:t>одежды с надписями и картинками на любом языке, оскорбляющими честь и достоинство личности, содержащими сексуальные провокации, призыв к употреблению, скрытые и явные изображения (рекламу) алкоголя, наркотиков, курения, асоциального поведения, оружия;</w:t>
      </w:r>
      <w:proofErr w:type="gramEnd"/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20" w:right="4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демонстрирующих существенное материальное превосходство, дорогостоящих предметов верхней одежды из натурального меха, украшений из драгоценных металлов и камней, бижутерии;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20" w:right="400"/>
        <w:rPr>
          <w:sz w:val="24"/>
          <w:szCs w:val="24"/>
        </w:rPr>
      </w:pPr>
      <w:r w:rsidRPr="00587886">
        <w:rPr>
          <w:sz w:val="24"/>
          <w:szCs w:val="24"/>
        </w:rPr>
        <w:t>провоцирующих сексуальные чувства: одежды из прозрачных материалов; одежды, не скрывающей нательное белье; одежды девушек, длина которой меньше уровня 10 сантиметров от середины колена (кроме спортивной одежды); одежды девушек с глубоким вырезом на груди (декольте);</w:t>
      </w:r>
    </w:p>
    <w:p w:rsidR="00C80FCA" w:rsidRPr="00587886" w:rsidRDefault="00587886" w:rsidP="00587886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right="4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нарушающих светский характер образования - видимых снаружи элементов одежды, являющихся обязательными атрибутами религиозных обрядов.</w:t>
      </w:r>
    </w:p>
    <w:p w:rsidR="00C80FCA" w:rsidRP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bookmarkStart w:id="6" w:name="bookmark6"/>
      <w:r w:rsidRPr="00587886">
        <w:rPr>
          <w:sz w:val="24"/>
          <w:szCs w:val="24"/>
        </w:rPr>
        <w:t xml:space="preserve">3. Требования к внешнему виду </w:t>
      </w:r>
      <w:proofErr w:type="gramStart"/>
      <w:r w:rsidRPr="00587886">
        <w:rPr>
          <w:sz w:val="24"/>
          <w:szCs w:val="24"/>
        </w:rPr>
        <w:t>обучающихся</w:t>
      </w:r>
      <w:proofErr w:type="gramEnd"/>
      <w:r w:rsidRPr="00587886">
        <w:rPr>
          <w:sz w:val="24"/>
          <w:szCs w:val="24"/>
        </w:rPr>
        <w:t>.</w:t>
      </w:r>
      <w:bookmarkEnd w:id="6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400"/>
        <w:rPr>
          <w:sz w:val="24"/>
          <w:szCs w:val="24"/>
        </w:rPr>
      </w:pPr>
      <w:r w:rsidRPr="00587886">
        <w:rPr>
          <w:sz w:val="24"/>
          <w:szCs w:val="24"/>
        </w:rPr>
        <w:t xml:space="preserve">3.1.Внешний вид и одежда </w:t>
      </w:r>
      <w:proofErr w:type="gramStart"/>
      <w:r w:rsidRPr="00587886">
        <w:rPr>
          <w:sz w:val="24"/>
          <w:szCs w:val="24"/>
        </w:rPr>
        <w:t>обучающихся</w:t>
      </w:r>
      <w:proofErr w:type="gramEnd"/>
      <w:r w:rsidRPr="00587886">
        <w:rPr>
          <w:sz w:val="24"/>
          <w:szCs w:val="24"/>
        </w:rPr>
        <w:t xml:space="preserve"> школы должны соответствовать общепринятым в обществе нормам делового стиля и носить светский характер.</w:t>
      </w:r>
    </w:p>
    <w:p w:rsidR="00C80FCA" w:rsidRPr="00587886" w:rsidRDefault="00587886" w:rsidP="00587886">
      <w:pPr>
        <w:pStyle w:val="11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76" w:lineRule="auto"/>
        <w:ind w:left="20" w:right="360"/>
        <w:rPr>
          <w:sz w:val="24"/>
          <w:szCs w:val="24"/>
        </w:rPr>
      </w:pPr>
      <w:r w:rsidRPr="00587886">
        <w:rPr>
          <w:sz w:val="24"/>
          <w:szCs w:val="24"/>
        </w:rPr>
        <w:t>Обучающимся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C80FCA" w:rsidRPr="00587886" w:rsidRDefault="00587886" w:rsidP="00587886">
      <w:pPr>
        <w:pStyle w:val="11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0" w:line="276" w:lineRule="auto"/>
        <w:ind w:left="20" w:right="360"/>
        <w:rPr>
          <w:sz w:val="24"/>
          <w:szCs w:val="24"/>
        </w:rPr>
      </w:pPr>
      <w:r w:rsidRPr="00587886">
        <w:rPr>
          <w:sz w:val="24"/>
          <w:szCs w:val="24"/>
        </w:rPr>
        <w:t>Аксессуары: девушкам 10-11 классов допускается ношение не дорогих и не массивных золотых и серебряных серег (кроме уроков физической культуры).</w:t>
      </w:r>
    </w:p>
    <w:p w:rsidR="00C80FCA" w:rsidRPr="00587886" w:rsidRDefault="00587886" w:rsidP="00587886">
      <w:pPr>
        <w:pStyle w:val="1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Обувь для занятий по физической культуре должна быть чистой.</w:t>
      </w:r>
    </w:p>
    <w:p w:rsidR="00C80FCA" w:rsidRPr="00587886" w:rsidRDefault="00587886" w:rsidP="00587886">
      <w:pPr>
        <w:pStyle w:val="11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0" w:line="276" w:lineRule="auto"/>
        <w:ind w:left="20" w:right="360"/>
        <w:rPr>
          <w:sz w:val="24"/>
          <w:szCs w:val="24"/>
        </w:rPr>
      </w:pPr>
      <w:r w:rsidRPr="00587886">
        <w:rPr>
          <w:sz w:val="24"/>
          <w:szCs w:val="24"/>
        </w:rPr>
        <w:lastRenderedPageBreak/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80FCA" w:rsidRPr="00587886" w:rsidRDefault="00587886" w:rsidP="00587886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294"/>
        </w:tabs>
        <w:spacing w:before="0" w:after="0" w:line="276" w:lineRule="auto"/>
        <w:ind w:left="20"/>
        <w:rPr>
          <w:sz w:val="24"/>
          <w:szCs w:val="24"/>
        </w:rPr>
      </w:pPr>
      <w:bookmarkStart w:id="7" w:name="bookmark7"/>
      <w:r w:rsidRPr="00587886">
        <w:rPr>
          <w:sz w:val="24"/>
          <w:szCs w:val="24"/>
        </w:rPr>
        <w:t>Права, обязанности и ответственность.</w:t>
      </w:r>
      <w:bookmarkEnd w:id="7"/>
    </w:p>
    <w:p w:rsidR="00C80FCA" w:rsidRPr="00587886" w:rsidRDefault="00587886" w:rsidP="00587886">
      <w:pPr>
        <w:pStyle w:val="11"/>
        <w:numPr>
          <w:ilvl w:val="2"/>
          <w:numId w:val="4"/>
        </w:numPr>
        <w:shd w:val="clear" w:color="auto" w:fill="auto"/>
        <w:tabs>
          <w:tab w:val="left" w:pos="510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Учащийся и родители имеет право: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выбирать школьную форму в соответствии с предложенными вариантами.</w:t>
      </w:r>
    </w:p>
    <w:p w:rsidR="00C80FCA" w:rsidRPr="00587886" w:rsidRDefault="00587886" w:rsidP="00587886">
      <w:pPr>
        <w:pStyle w:val="11"/>
        <w:numPr>
          <w:ilvl w:val="2"/>
          <w:numId w:val="4"/>
        </w:numPr>
        <w:shd w:val="clear" w:color="auto" w:fill="auto"/>
        <w:tabs>
          <w:tab w:val="left" w:pos="1719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Учащиеся</w:t>
      </w:r>
      <w:r w:rsidRPr="00587886">
        <w:rPr>
          <w:sz w:val="24"/>
          <w:szCs w:val="24"/>
        </w:rPr>
        <w:tab/>
        <w:t>обязаны: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360"/>
        <w:rPr>
          <w:sz w:val="24"/>
          <w:szCs w:val="24"/>
        </w:rPr>
      </w:pPr>
      <w:r w:rsidRPr="00587886">
        <w:rPr>
          <w:sz w:val="24"/>
          <w:szCs w:val="24"/>
        </w:rPr>
        <w:t>Носить повседневную школьную форму ежедневно. Спортивную форму в дни уроков физической культуры приносить с собой. В дни проведения торжественных линеек, праздников школьники надевают парадную форму. Одежда должна быть обязательно чистой, свежей, выглаженной. Бережно относиться к форме других учащихся школы.</w:t>
      </w:r>
    </w:p>
    <w:p w:rsidR="00C80FCA" w:rsidRPr="00587886" w:rsidRDefault="00587886" w:rsidP="00587886">
      <w:pPr>
        <w:pStyle w:val="11"/>
        <w:numPr>
          <w:ilvl w:val="2"/>
          <w:numId w:val="4"/>
        </w:numPr>
        <w:shd w:val="clear" w:color="auto" w:fill="auto"/>
        <w:tabs>
          <w:tab w:val="left" w:pos="510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Учащимся запрещено:</w:t>
      </w:r>
    </w:p>
    <w:p w:rsidR="00C80FCA" w:rsidRPr="00587886" w:rsidRDefault="00587886" w:rsidP="00587886">
      <w:pPr>
        <w:pStyle w:val="11"/>
        <w:numPr>
          <w:ilvl w:val="3"/>
          <w:numId w:val="4"/>
        </w:numPr>
        <w:shd w:val="clear" w:color="auto" w:fill="auto"/>
        <w:tabs>
          <w:tab w:val="left" w:pos="716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Приходить на учебные занятия без школьной формы.</w:t>
      </w:r>
    </w:p>
    <w:p w:rsidR="00C80FCA" w:rsidRPr="00587886" w:rsidRDefault="00587886" w:rsidP="00587886">
      <w:pPr>
        <w:pStyle w:val="11"/>
        <w:numPr>
          <w:ilvl w:val="3"/>
          <w:numId w:val="4"/>
        </w:numPr>
        <w:shd w:val="clear" w:color="auto" w:fill="auto"/>
        <w:tabs>
          <w:tab w:val="left" w:pos="2031"/>
        </w:tabs>
        <w:spacing w:before="0" w:after="0" w:line="276" w:lineRule="auto"/>
        <w:ind w:left="20" w:right="360"/>
        <w:rPr>
          <w:sz w:val="24"/>
          <w:szCs w:val="24"/>
        </w:rPr>
      </w:pPr>
      <w:r w:rsidRPr="00587886">
        <w:rPr>
          <w:sz w:val="24"/>
          <w:szCs w:val="24"/>
        </w:rPr>
        <w:t>Приходить</w:t>
      </w:r>
      <w:r w:rsidRPr="00587886">
        <w:rPr>
          <w:sz w:val="24"/>
          <w:szCs w:val="24"/>
        </w:rPr>
        <w:tab/>
        <w:t>на учебные занятия, кроме физической культуры, в спортивной форме.</w:t>
      </w:r>
    </w:p>
    <w:p w:rsidR="00C80FCA" w:rsidRPr="00587886" w:rsidRDefault="00587886" w:rsidP="00587886">
      <w:pPr>
        <w:pStyle w:val="11"/>
        <w:numPr>
          <w:ilvl w:val="4"/>
          <w:numId w:val="4"/>
        </w:numPr>
        <w:shd w:val="clear" w:color="auto" w:fill="auto"/>
        <w:tabs>
          <w:tab w:val="left" w:pos="716"/>
        </w:tabs>
        <w:spacing w:before="0" w:after="0" w:line="276" w:lineRule="auto"/>
        <w:ind w:left="20" w:right="10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 xml:space="preserve">Носить майки, топики, шорты, блузы с глубоким вырезом, брюки или джинсы, юбки на </w:t>
      </w:r>
      <w:proofErr w:type="gramStart"/>
      <w:r w:rsidRPr="00587886">
        <w:rPr>
          <w:sz w:val="24"/>
          <w:szCs w:val="24"/>
        </w:rPr>
        <w:t>бедрах</w:t>
      </w:r>
      <w:proofErr w:type="gramEnd"/>
      <w:r w:rsidRPr="00587886">
        <w:rPr>
          <w:sz w:val="24"/>
          <w:szCs w:val="24"/>
        </w:rPr>
        <w:t>, юбки длинной менее 40 см, прозрачную и яркую одежду, кеды или другую спортивную обувь, шлепанцы.</w:t>
      </w:r>
    </w:p>
    <w:p w:rsidR="00C80FCA" w:rsidRPr="00587886" w:rsidRDefault="00587886" w:rsidP="00587886">
      <w:pPr>
        <w:pStyle w:val="11"/>
        <w:numPr>
          <w:ilvl w:val="4"/>
          <w:numId w:val="4"/>
        </w:numPr>
        <w:shd w:val="clear" w:color="auto" w:fill="auto"/>
        <w:tabs>
          <w:tab w:val="left" w:pos="716"/>
        </w:tabs>
        <w:spacing w:before="0" w:after="0" w:line="276" w:lineRule="auto"/>
        <w:ind w:left="20" w:right="360"/>
        <w:rPr>
          <w:sz w:val="24"/>
          <w:szCs w:val="24"/>
        </w:rPr>
      </w:pPr>
      <w:proofErr w:type="gramStart"/>
      <w:r w:rsidRPr="00587886">
        <w:rPr>
          <w:sz w:val="24"/>
          <w:szCs w:val="24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C80FCA" w:rsidRPr="00587886" w:rsidRDefault="00587886" w:rsidP="00587886">
      <w:pPr>
        <w:pStyle w:val="20"/>
        <w:keepNext/>
        <w:keepLines/>
        <w:numPr>
          <w:ilvl w:val="5"/>
          <w:numId w:val="4"/>
        </w:numPr>
        <w:shd w:val="clear" w:color="auto" w:fill="auto"/>
        <w:tabs>
          <w:tab w:val="left" w:pos="298"/>
        </w:tabs>
        <w:spacing w:before="0" w:after="0" w:line="276" w:lineRule="auto"/>
        <w:ind w:left="20"/>
        <w:rPr>
          <w:sz w:val="24"/>
          <w:szCs w:val="24"/>
        </w:rPr>
      </w:pPr>
      <w:bookmarkStart w:id="8" w:name="bookmark8"/>
      <w:r w:rsidRPr="00587886">
        <w:rPr>
          <w:sz w:val="24"/>
          <w:szCs w:val="24"/>
        </w:rPr>
        <w:t>Ответственность.</w:t>
      </w:r>
      <w:bookmarkEnd w:id="8"/>
    </w:p>
    <w:p w:rsidR="00C80FCA" w:rsidRPr="00587886" w:rsidRDefault="00587886" w:rsidP="00292D31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5.1. В случае если учащийся пришел в школу без школьной формы, по</w:t>
      </w:r>
      <w:r w:rsidR="00292D31">
        <w:rPr>
          <w:sz w:val="24"/>
          <w:szCs w:val="24"/>
          <w:lang w:val="ru-RU"/>
        </w:rPr>
        <w:t xml:space="preserve"> </w:t>
      </w:r>
      <w:bookmarkStart w:id="9" w:name="_GoBack"/>
      <w:bookmarkEnd w:id="9"/>
      <w:r w:rsidRPr="00587886">
        <w:rPr>
          <w:sz w:val="24"/>
          <w:szCs w:val="24"/>
        </w:rPr>
        <w:t>требованию дежурного администратора (учителя, классного руководителя) он должен написать объяснительную.</w:t>
      </w:r>
    </w:p>
    <w:p w:rsidR="00C80FCA" w:rsidRPr="00587886" w:rsidRDefault="00587886" w:rsidP="00587886">
      <w:pPr>
        <w:pStyle w:val="11"/>
        <w:numPr>
          <w:ilvl w:val="6"/>
          <w:numId w:val="4"/>
        </w:numPr>
        <w:shd w:val="clear" w:color="auto" w:fill="auto"/>
        <w:tabs>
          <w:tab w:val="left" w:pos="500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Учащийся может вернуться домой и надеть школьную форму.</w:t>
      </w:r>
    </w:p>
    <w:p w:rsidR="00C80FCA" w:rsidRPr="00587886" w:rsidRDefault="00587886" w:rsidP="00587886">
      <w:pPr>
        <w:pStyle w:val="11"/>
        <w:numPr>
          <w:ilvl w:val="6"/>
          <w:numId w:val="4"/>
        </w:numPr>
        <w:shd w:val="clear" w:color="auto" w:fill="auto"/>
        <w:tabs>
          <w:tab w:val="left" w:pos="510"/>
        </w:tabs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t>В случае</w:t>
      </w:r>
      <w:proofErr w:type="gramStart"/>
      <w:r w:rsidRPr="00587886">
        <w:rPr>
          <w:sz w:val="24"/>
          <w:szCs w:val="24"/>
        </w:rPr>
        <w:t>,</w:t>
      </w:r>
      <w:proofErr w:type="gramEnd"/>
      <w:r w:rsidRPr="00587886">
        <w:rPr>
          <w:sz w:val="24"/>
          <w:szCs w:val="24"/>
        </w:rPr>
        <w:t xml:space="preserve"> если учащийся проживает в отдаленном </w:t>
      </w:r>
      <w:r>
        <w:rPr>
          <w:sz w:val="24"/>
          <w:szCs w:val="24"/>
          <w:lang w:val="ru-RU"/>
        </w:rPr>
        <w:t xml:space="preserve">месте </w:t>
      </w:r>
      <w:r w:rsidRPr="00587886">
        <w:rPr>
          <w:sz w:val="24"/>
          <w:szCs w:val="24"/>
        </w:rPr>
        <w:t>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C80FCA" w:rsidRPr="00587886" w:rsidRDefault="00587886" w:rsidP="00587886">
      <w:pPr>
        <w:pStyle w:val="20"/>
        <w:keepNext/>
        <w:keepLines/>
        <w:numPr>
          <w:ilvl w:val="5"/>
          <w:numId w:val="4"/>
        </w:numPr>
        <w:shd w:val="clear" w:color="auto" w:fill="auto"/>
        <w:tabs>
          <w:tab w:val="left" w:pos="294"/>
        </w:tabs>
        <w:spacing w:before="0" w:after="0" w:line="276" w:lineRule="auto"/>
        <w:ind w:left="20"/>
        <w:rPr>
          <w:sz w:val="24"/>
          <w:szCs w:val="24"/>
        </w:rPr>
      </w:pPr>
      <w:bookmarkStart w:id="10" w:name="bookmark9"/>
      <w:r w:rsidRPr="00587886">
        <w:rPr>
          <w:sz w:val="24"/>
          <w:szCs w:val="24"/>
        </w:rPr>
        <w:t>Права родителей.</w:t>
      </w:r>
      <w:bookmarkEnd w:id="10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Родители имеют право: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t xml:space="preserve">6.1.Обсуждать на родительских </w:t>
      </w:r>
      <w:proofErr w:type="gramStart"/>
      <w:r w:rsidRPr="00587886">
        <w:rPr>
          <w:sz w:val="24"/>
          <w:szCs w:val="24"/>
        </w:rPr>
        <w:t>комитетах</w:t>
      </w:r>
      <w:proofErr w:type="gramEnd"/>
      <w:r w:rsidRPr="00587886">
        <w:rPr>
          <w:sz w:val="24"/>
          <w:szCs w:val="24"/>
        </w:rPr>
        <w:t xml:space="preserve"> класса и школы вопросы, имеющие отношение к школьной форме, выносить на рассмотрение Педагогического совета предложения в отношении школьной формы.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t>6.2.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C80FCA" w:rsidRPr="00587886" w:rsidRDefault="00587886" w:rsidP="00587886">
      <w:pPr>
        <w:pStyle w:val="20"/>
        <w:keepNext/>
        <w:keepLines/>
        <w:numPr>
          <w:ilvl w:val="5"/>
          <w:numId w:val="4"/>
        </w:numPr>
        <w:shd w:val="clear" w:color="auto" w:fill="auto"/>
        <w:tabs>
          <w:tab w:val="left" w:pos="298"/>
        </w:tabs>
        <w:spacing w:before="0" w:after="0" w:line="276" w:lineRule="auto"/>
        <w:ind w:left="20"/>
        <w:rPr>
          <w:sz w:val="24"/>
          <w:szCs w:val="24"/>
        </w:rPr>
      </w:pPr>
      <w:bookmarkStart w:id="11" w:name="bookmark10"/>
      <w:r w:rsidRPr="00587886">
        <w:rPr>
          <w:sz w:val="24"/>
          <w:szCs w:val="24"/>
        </w:rPr>
        <w:t>Обязанности родителей.</w:t>
      </w:r>
      <w:bookmarkEnd w:id="11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Родители обязаны:</w:t>
      </w:r>
    </w:p>
    <w:p w:rsidR="00C80FCA" w:rsidRPr="00587886" w:rsidRDefault="00587886" w:rsidP="00587886">
      <w:pPr>
        <w:pStyle w:val="1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Приобрести школьную форму до начала учебного года.</w:t>
      </w:r>
    </w:p>
    <w:p w:rsidR="00C80FCA" w:rsidRPr="00587886" w:rsidRDefault="00587886" w:rsidP="00587886">
      <w:pPr>
        <w:pStyle w:val="11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C80FCA" w:rsidRPr="00587886" w:rsidRDefault="00587886" w:rsidP="00587886">
      <w:pPr>
        <w:pStyle w:val="11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t>Следить за состоянием школьной формы своего ребенка, т.е. своевременно ее стирать по мере загрязнения.</w:t>
      </w:r>
    </w:p>
    <w:p w:rsidR="00C80FCA" w:rsidRPr="00587886" w:rsidRDefault="00587886" w:rsidP="00587886">
      <w:pPr>
        <w:pStyle w:val="1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C80FCA" w:rsidRPr="00587886" w:rsidRDefault="00587886" w:rsidP="00587886">
      <w:pPr>
        <w:pStyle w:val="1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76" w:lineRule="auto"/>
        <w:ind w:left="20" w:right="300"/>
        <w:rPr>
          <w:sz w:val="24"/>
          <w:szCs w:val="24"/>
        </w:rPr>
      </w:pPr>
      <w:r w:rsidRPr="00587886">
        <w:rPr>
          <w:sz w:val="24"/>
          <w:szCs w:val="24"/>
        </w:rPr>
        <w:lastRenderedPageBreak/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80FCA" w:rsidRP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12" w:name="bookmark11"/>
      <w:r w:rsidRPr="00587886">
        <w:rPr>
          <w:sz w:val="24"/>
          <w:szCs w:val="24"/>
        </w:rPr>
        <w:t>8. Права классного руководителя.</w:t>
      </w:r>
      <w:bookmarkEnd w:id="12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Классный руководитель имеет право:</w:t>
      </w:r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8.1. Разъяснить пункты данного Положения учащимся и родителям под роспись.</w:t>
      </w:r>
    </w:p>
    <w:p w:rsidR="00C80FCA" w:rsidRP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13" w:name="bookmark12"/>
      <w:r w:rsidRPr="00587886">
        <w:rPr>
          <w:sz w:val="24"/>
          <w:szCs w:val="24"/>
        </w:rPr>
        <w:t>9.Обязанности классного руководителя.</w:t>
      </w:r>
      <w:bookmarkEnd w:id="13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87886">
        <w:rPr>
          <w:sz w:val="24"/>
          <w:szCs w:val="24"/>
        </w:rPr>
        <w:t>Классный руководитель обязан:</w:t>
      </w:r>
    </w:p>
    <w:p w:rsidR="00C80FCA" w:rsidRPr="00587886" w:rsidRDefault="00587886" w:rsidP="00587886">
      <w:pPr>
        <w:pStyle w:val="11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>Осуществлять ежедневный контроль на предмет ношения учащимися своего класса школьной формы и перед началом учебных занятий.</w:t>
      </w:r>
    </w:p>
    <w:p w:rsidR="00C80FCA" w:rsidRPr="00587886" w:rsidRDefault="00587886" w:rsidP="00587886">
      <w:pPr>
        <w:pStyle w:val="11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>Своевременно (в день наличия факта) ставить родителей в известность о факте отсутствия школьной формы у учащегося.</w:t>
      </w:r>
    </w:p>
    <w:p w:rsidR="00C80FCA" w:rsidRPr="00587886" w:rsidRDefault="00587886" w:rsidP="00587886">
      <w:pPr>
        <w:pStyle w:val="11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76" w:lineRule="auto"/>
        <w:ind w:left="20" w:right="280"/>
        <w:rPr>
          <w:sz w:val="24"/>
          <w:szCs w:val="24"/>
        </w:rPr>
      </w:pPr>
      <w:r w:rsidRPr="00587886">
        <w:rPr>
          <w:sz w:val="24"/>
          <w:szCs w:val="24"/>
        </w:rPr>
        <w:t>Действовать в рамках своей компетенции на основании должностной инструкции.</w:t>
      </w:r>
    </w:p>
    <w:p w:rsidR="00C80FCA" w:rsidRPr="00587886" w:rsidRDefault="00587886" w:rsidP="00587886">
      <w:pPr>
        <w:pStyle w:val="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14" w:name="bookmark13"/>
      <w:r w:rsidRPr="00587886">
        <w:rPr>
          <w:sz w:val="24"/>
          <w:szCs w:val="24"/>
        </w:rPr>
        <w:t>10. Ответственность классного руководителя.</w:t>
      </w:r>
      <w:bookmarkEnd w:id="14"/>
    </w:p>
    <w:p w:rsidR="00C80FCA" w:rsidRPr="00587886" w:rsidRDefault="00587886" w:rsidP="00587886">
      <w:pPr>
        <w:pStyle w:val="11"/>
        <w:shd w:val="clear" w:color="auto" w:fill="auto"/>
        <w:spacing w:before="0" w:after="0" w:line="276" w:lineRule="auto"/>
        <w:ind w:left="20" w:right="800"/>
        <w:jc w:val="both"/>
        <w:rPr>
          <w:sz w:val="24"/>
          <w:szCs w:val="24"/>
        </w:rPr>
      </w:pPr>
      <w:r w:rsidRPr="00587886">
        <w:rPr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sectPr w:rsidR="00C80FCA" w:rsidRPr="00587886">
      <w:headerReference w:type="default" r:id="rId8"/>
      <w:footerReference w:type="default" r:id="rId9"/>
      <w:type w:val="continuous"/>
      <w:pgSz w:w="11905" w:h="16837"/>
      <w:pgMar w:top="1114" w:right="501" w:bottom="963" w:left="13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1" w:rsidRDefault="00587886">
      <w:r>
        <w:separator/>
      </w:r>
    </w:p>
  </w:endnote>
  <w:endnote w:type="continuationSeparator" w:id="0">
    <w:p w:rsidR="007356D1" w:rsidRDefault="005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013328"/>
      <w:docPartObj>
        <w:docPartGallery w:val="Page Numbers (Bottom of Page)"/>
        <w:docPartUnique/>
      </w:docPartObj>
    </w:sdtPr>
    <w:sdtEndPr/>
    <w:sdtContent>
      <w:p w:rsidR="00587886" w:rsidRDefault="005878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31" w:rsidRPr="00292D31">
          <w:rPr>
            <w:noProof/>
            <w:lang w:val="ru-RU"/>
          </w:rPr>
          <w:t>5</w:t>
        </w:r>
        <w:r>
          <w:fldChar w:fldCharType="end"/>
        </w:r>
      </w:p>
    </w:sdtContent>
  </w:sdt>
  <w:p w:rsidR="00587886" w:rsidRDefault="005878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CA" w:rsidRDefault="00C80FCA"/>
  </w:footnote>
  <w:footnote w:type="continuationSeparator" w:id="0">
    <w:p w:rsidR="00C80FCA" w:rsidRDefault="00C80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CA" w:rsidRDefault="00587886">
    <w:pPr>
      <w:pStyle w:val="a6"/>
      <w:framePr w:h="168" w:wrap="none" w:vAnchor="text" w:hAnchor="page" w:x="1341" w:y="680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292D31" w:rsidRPr="00292D31">
      <w:rPr>
        <w:rStyle w:val="MSMincho95pt"/>
        <w:noProof/>
      </w:rPr>
      <w:t>5</w:t>
    </w:r>
    <w:r>
      <w:rPr>
        <w:rStyle w:val="MSMincho95pt"/>
      </w:rPr>
      <w:fldChar w:fldCharType="end"/>
    </w:r>
  </w:p>
  <w:p w:rsidR="00C80FCA" w:rsidRDefault="00C80FC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6B"/>
    <w:multiLevelType w:val="multilevel"/>
    <w:tmpl w:val="AB30FB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73375"/>
    <w:multiLevelType w:val="multilevel"/>
    <w:tmpl w:val="BC0EE2C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4"/>
      <w:numFmt w:val="decimal"/>
      <w:lvlText w:val="%2.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209E7"/>
    <w:multiLevelType w:val="multilevel"/>
    <w:tmpl w:val="02A49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61DB1"/>
    <w:multiLevelType w:val="multilevel"/>
    <w:tmpl w:val="9F2A789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946F4"/>
    <w:multiLevelType w:val="multilevel"/>
    <w:tmpl w:val="705603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8624C"/>
    <w:multiLevelType w:val="multilevel"/>
    <w:tmpl w:val="A20E8B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0FCA"/>
    <w:rsid w:val="00292D31"/>
    <w:rsid w:val="002D2219"/>
    <w:rsid w:val="00587886"/>
    <w:rsid w:val="007356D1"/>
    <w:rsid w:val="00C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5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413" w:lineRule="exact"/>
      <w:ind w:firstLine="30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878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8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878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8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1596</Words>
  <Characters>9100</Characters>
  <Application>Microsoft Office Word</Application>
  <DocSecurity>0</DocSecurity>
  <Lines>75</Lines>
  <Paragraphs>21</Paragraphs>
  <ScaleCrop>false</ScaleCrop>
  <Company>школа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Н.В.</dc:creator>
  <cp:keywords/>
  <cp:lastModifiedBy>Александр</cp:lastModifiedBy>
  <cp:revision>4</cp:revision>
  <dcterms:created xsi:type="dcterms:W3CDTF">2015-11-28T19:41:00Z</dcterms:created>
  <dcterms:modified xsi:type="dcterms:W3CDTF">2015-12-22T19:10:00Z</dcterms:modified>
</cp:coreProperties>
</file>