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7" w:rsidRPr="00FD43A6" w:rsidRDefault="00016CB7" w:rsidP="00FD43A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A6">
        <w:rPr>
          <w:rFonts w:ascii="Times New Roman" w:hAnsi="Times New Roman" w:cs="Times New Roman"/>
          <w:b/>
          <w:bCs/>
          <w:sz w:val="24"/>
          <w:szCs w:val="24"/>
        </w:rPr>
        <w:t>ТИПОВАЯ ФОРМА ПАСПОРТА</w:t>
      </w:r>
    </w:p>
    <w:p w:rsidR="00016CB7" w:rsidRPr="00FD43A6" w:rsidRDefault="00016CB7" w:rsidP="00FD43A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A6">
        <w:rPr>
          <w:rFonts w:ascii="Times New Roman" w:hAnsi="Times New Roman" w:cs="Times New Roman"/>
          <w:b/>
          <w:bCs/>
          <w:sz w:val="24"/>
          <w:szCs w:val="24"/>
        </w:rPr>
        <w:t>организаций отдыха детей и  их оздоровления Воронежской области</w:t>
      </w:r>
    </w:p>
    <w:p w:rsidR="00016CB7" w:rsidRPr="00FD43A6" w:rsidRDefault="00016CB7" w:rsidP="00FD43A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A6"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r w:rsidR="00B07C74">
        <w:rPr>
          <w:rFonts w:ascii="Times New Roman" w:hAnsi="Times New Roman" w:cs="Times New Roman"/>
          <w:b/>
          <w:bCs/>
          <w:sz w:val="24"/>
          <w:szCs w:val="24"/>
        </w:rPr>
        <w:t>Вязноватовская</w:t>
      </w:r>
      <w:r w:rsidRPr="00FD43A6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="00B07C74">
        <w:rPr>
          <w:rFonts w:ascii="Times New Roman" w:hAnsi="Times New Roman" w:cs="Times New Roman"/>
          <w:b/>
          <w:bCs/>
          <w:sz w:val="24"/>
          <w:szCs w:val="24"/>
        </w:rPr>
        <w:t xml:space="preserve"> имени Пенькова С.В.</w:t>
      </w:r>
      <w:r w:rsidRPr="00FD43A6">
        <w:rPr>
          <w:rFonts w:ascii="Times New Roman" w:hAnsi="Times New Roman" w:cs="Times New Roman"/>
          <w:b/>
          <w:bCs/>
          <w:sz w:val="24"/>
          <w:szCs w:val="24"/>
        </w:rPr>
        <w:t>» детский оздоровительный лагерь «</w:t>
      </w:r>
      <w:r w:rsidR="00B07C74">
        <w:rPr>
          <w:rFonts w:ascii="Times New Roman" w:hAnsi="Times New Roman" w:cs="Times New Roman"/>
          <w:b/>
          <w:bCs/>
          <w:sz w:val="24"/>
          <w:szCs w:val="24"/>
        </w:rPr>
        <w:t>Радуга</w:t>
      </w:r>
      <w:r w:rsidRPr="00FD43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16CB7" w:rsidRPr="00FD43A6" w:rsidRDefault="00016CB7" w:rsidP="00FD43A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43A6">
        <w:rPr>
          <w:rFonts w:ascii="Times New Roman" w:hAnsi="Times New Roman" w:cs="Times New Roman"/>
          <w:bCs/>
          <w:sz w:val="24"/>
          <w:szCs w:val="24"/>
        </w:rPr>
        <w:t>(наименование организации)</w:t>
      </w:r>
    </w:p>
    <w:p w:rsidR="00016CB7" w:rsidRPr="00FD43A6" w:rsidRDefault="00DC0DAA" w:rsidP="00FD43A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«1</w:t>
      </w:r>
      <w:r w:rsidR="00016CB7" w:rsidRPr="00FD43A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="00B07C74">
        <w:rPr>
          <w:rFonts w:ascii="Times New Roman" w:hAnsi="Times New Roman" w:cs="Times New Roman"/>
          <w:b/>
          <w:bCs/>
          <w:sz w:val="24"/>
          <w:szCs w:val="24"/>
        </w:rPr>
        <w:t>рта 2017</w:t>
      </w:r>
      <w:r w:rsidR="00016CB7" w:rsidRPr="00FD43A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016CB7" w:rsidRPr="00FD43A6" w:rsidRDefault="00016CB7" w:rsidP="00FD43A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1286"/>
        <w:gridCol w:w="180"/>
        <w:gridCol w:w="1559"/>
        <w:gridCol w:w="172"/>
        <w:gridCol w:w="16"/>
        <w:gridCol w:w="24"/>
        <w:gridCol w:w="22"/>
        <w:gridCol w:w="724"/>
        <w:gridCol w:w="140"/>
        <w:gridCol w:w="193"/>
        <w:gridCol w:w="230"/>
        <w:gridCol w:w="97"/>
        <w:gridCol w:w="49"/>
        <w:gridCol w:w="27"/>
        <w:gridCol w:w="10"/>
        <w:gridCol w:w="67"/>
        <w:gridCol w:w="273"/>
        <w:gridCol w:w="46"/>
        <w:gridCol w:w="142"/>
        <w:gridCol w:w="73"/>
        <w:gridCol w:w="106"/>
        <w:gridCol w:w="58"/>
        <w:gridCol w:w="470"/>
        <w:gridCol w:w="239"/>
        <w:gridCol w:w="67"/>
        <w:gridCol w:w="121"/>
        <w:gridCol w:w="95"/>
        <w:gridCol w:w="677"/>
        <w:gridCol w:w="32"/>
        <w:gridCol w:w="142"/>
        <w:gridCol w:w="23"/>
        <w:gridCol w:w="25"/>
        <w:gridCol w:w="801"/>
        <w:gridCol w:w="142"/>
        <w:gridCol w:w="45"/>
        <w:gridCol w:w="145"/>
        <w:gridCol w:w="801"/>
      </w:tblGrid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pStyle w:val="1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Вопрос</w:t>
            </w:r>
          </w:p>
        </w:tc>
        <w:tc>
          <w:tcPr>
            <w:tcW w:w="4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pStyle w:val="1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Описание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pStyle w:val="1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Общие сведения 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Полное название оздоровительной организации без сокращений (включая организационно-правовую форму)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B07C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муниципального казенного общеобразовате</w:t>
            </w:r>
            <w:r w:rsidR="001B6656" w:rsidRPr="00FD43A6">
              <w:rPr>
                <w:rFonts w:ascii="Times New Roman" w:hAnsi="Times New Roman" w:cs="Times New Roman"/>
                <w:sz w:val="24"/>
                <w:szCs w:val="24"/>
              </w:rPr>
              <w:t>льного учреждения «</w:t>
            </w:r>
            <w:r w:rsidR="00B07C74">
              <w:rPr>
                <w:rFonts w:ascii="Times New Roman" w:hAnsi="Times New Roman" w:cs="Times New Roman"/>
                <w:sz w:val="24"/>
                <w:szCs w:val="24"/>
              </w:rPr>
              <w:t xml:space="preserve">Вязноватовская </w:t>
            </w:r>
            <w:r w:rsidR="001B6656"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B07C74">
              <w:rPr>
                <w:rFonts w:ascii="Times New Roman" w:hAnsi="Times New Roman" w:cs="Times New Roman"/>
                <w:sz w:val="24"/>
                <w:szCs w:val="24"/>
              </w:rPr>
              <w:t xml:space="preserve"> имени Пенькова Семёна Васильевича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</w:t>
            </w:r>
          </w:p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телефон, факс, адрес электронной почты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B07C74" w:rsidRDefault="00B07C74" w:rsidP="004933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язноватовка</w:t>
            </w:r>
            <w:proofErr w:type="spellEnd"/>
          </w:p>
          <w:p w:rsidR="00016CB7" w:rsidRPr="00FD43A6" w:rsidRDefault="00B07C74" w:rsidP="004933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им Загорского, 7</w:t>
            </w:r>
            <w:r w:rsidR="00016CB7"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16CB7" w:rsidRDefault="003D2532" w:rsidP="004933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тел.8(47370)</w:t>
            </w:r>
            <w:r w:rsidR="00B07C74">
              <w:rPr>
                <w:rFonts w:ascii="Times New Roman" w:hAnsi="Times New Roman" w:cs="Times New Roman"/>
                <w:sz w:val="24"/>
                <w:szCs w:val="24"/>
              </w:rPr>
              <w:t>73123</w:t>
            </w:r>
          </w:p>
          <w:p w:rsidR="00B07C74" w:rsidRPr="00B07C74" w:rsidRDefault="00B07C74" w:rsidP="004933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ndevvjazn@yandex.ru</w:t>
            </w:r>
          </w:p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C74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C74" w:rsidRPr="00FD43A6" w:rsidRDefault="00B07C74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C74" w:rsidRPr="00FD43A6" w:rsidRDefault="00B07C74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местонахождения,</w:t>
            </w:r>
          </w:p>
          <w:p w:rsidR="00B07C74" w:rsidRPr="00FD43A6" w:rsidRDefault="00B07C74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адреса электронной почты и </w:t>
            </w:r>
            <w:proofErr w:type="spellStart"/>
            <w:proofErr w:type="gram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C74" w:rsidRPr="00FD43A6" w:rsidRDefault="00B07C74" w:rsidP="00B07C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  <w:p w:rsidR="00B07C74" w:rsidRPr="00FD43A6" w:rsidRDefault="00B07C74" w:rsidP="00B07C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B07C74" w:rsidRDefault="00B07C74" w:rsidP="00B07C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язноватовка</w:t>
            </w:r>
            <w:proofErr w:type="spellEnd"/>
          </w:p>
          <w:p w:rsidR="00B07C74" w:rsidRPr="00FD43A6" w:rsidRDefault="00B07C74" w:rsidP="00B07C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им Загорского, 7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07C74" w:rsidRDefault="00B07C74" w:rsidP="00B07C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тел.8(47370)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73123</w:t>
            </w:r>
          </w:p>
          <w:p w:rsidR="00B07C74" w:rsidRPr="00B07C74" w:rsidRDefault="00B07C74" w:rsidP="00B07C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1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ndevvjazn</w:t>
              </w:r>
              <w:r w:rsidRPr="000E12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E1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E12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1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C74" w:rsidRPr="00B07C74" w:rsidRDefault="00B07C74" w:rsidP="00B07C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ndewjazn</w:t>
            </w:r>
            <w:proofErr w:type="spellEnd"/>
            <w:r w:rsidRPr="00B0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B0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B07C74" w:rsidRPr="00FD43A6" w:rsidRDefault="00B07C74" w:rsidP="00B07C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отдыха и оздоровления детей и подростков (</w:t>
            </w:r>
            <w:proofErr w:type="gram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Школа расположена в жилой зоне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666763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Учредитель: 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666763" w:rsidP="006667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3A6" w:rsidRPr="00FD43A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43A6"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3A6" w:rsidRPr="00FD43A6">
              <w:rPr>
                <w:rFonts w:ascii="Times New Roman" w:hAnsi="Times New Roman" w:cs="Times New Roman"/>
                <w:sz w:val="24"/>
                <w:szCs w:val="24"/>
              </w:rPr>
              <w:t>Нижнедевицкого</w:t>
            </w:r>
            <w:proofErr w:type="spellEnd"/>
            <w:r w:rsidR="00FD43A6"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адрес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с. Нижнедевицк, площадь Ленина 1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6667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8(47370)</w:t>
            </w:r>
            <w:r w:rsidR="00666763">
              <w:rPr>
                <w:rFonts w:ascii="Times New Roman" w:hAnsi="Times New Roman" w:cs="Times New Roman"/>
                <w:sz w:val="24"/>
                <w:szCs w:val="24"/>
              </w:rPr>
              <w:t>51500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Ф.И.О. руководителя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666763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Валентин Иванович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Собственник: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666763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Нижнедевицкого</w:t>
            </w:r>
            <w:proofErr w:type="spellEnd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адрес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532" w:rsidRPr="00FD43A6" w:rsidRDefault="00666763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с. Нижнедевицк, площадь Ленина 1</w:t>
            </w:r>
          </w:p>
          <w:p w:rsidR="00016CB7" w:rsidRPr="00FD43A6" w:rsidRDefault="00016CB7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3D2532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тел.8(47370)</w:t>
            </w:r>
            <w:r w:rsidR="00666763">
              <w:rPr>
                <w:rFonts w:ascii="Times New Roman" w:hAnsi="Times New Roman" w:cs="Times New Roman"/>
                <w:sz w:val="24"/>
                <w:szCs w:val="24"/>
              </w:rPr>
              <w:t>51-5-00</w:t>
            </w:r>
          </w:p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Ф.И.О. руководителя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666763" w:rsidP="004933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Валентин Иванович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учреждения 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666763" w:rsidP="006667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лагерь дневного и круглосуточного пребывания детей, 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организованных на базе стационарных помещений;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 оздоровительный лагерь с дневным пребыванием детей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 специализированный (профильный) лагерь (в том числе спортивно-оздоровительный лагерь, оборонно-спортивный лагерь, туристический лагерь, эколого-биологический лагерь, краеведческий, палаточный лагерь, многодневный поход и другие) указать профиль;</w:t>
            </w:r>
            <w:proofErr w:type="gramEnd"/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детский санаторий;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Наличие документа на основании, которого действует организация (устав, положение)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C74" w:rsidRDefault="003D2532" w:rsidP="00B07C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Устав МКОУ «</w:t>
            </w:r>
            <w:proofErr w:type="spellStart"/>
            <w:r w:rsidR="00B07C74">
              <w:rPr>
                <w:rFonts w:ascii="Times New Roman" w:hAnsi="Times New Roman" w:cs="Times New Roman"/>
                <w:sz w:val="24"/>
                <w:szCs w:val="24"/>
              </w:rPr>
              <w:t>Вязноватовкая</w:t>
            </w:r>
            <w:proofErr w:type="spellEnd"/>
            <w:r w:rsidR="00B0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CB7"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07C74">
              <w:rPr>
                <w:rFonts w:ascii="Times New Roman" w:hAnsi="Times New Roman" w:cs="Times New Roman"/>
                <w:sz w:val="24"/>
                <w:szCs w:val="24"/>
              </w:rPr>
              <w:t xml:space="preserve"> имени Пенькова С.В.</w:t>
            </w:r>
            <w:r w:rsidR="00016CB7"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16CB7" w:rsidRPr="00FD43A6" w:rsidRDefault="00016CB7" w:rsidP="00B07C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Положение о лагере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Год полного ввода в эксплуатацию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Работает круглогодично или сезонно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Максимальная наполняемость по сменам (количество детей):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1-я смена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6CB7"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2-я смена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3-я смена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4-я смена</w:t>
            </w:r>
          </w:p>
        </w:tc>
        <w:tc>
          <w:tcPr>
            <w:tcW w:w="4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FD4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Степень износа, 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Максимальная наполняемость детьми (чел.)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302979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302979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7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2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7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–автобусы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640E" w:rsidRPr="00FD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микроавтобусы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автотранспорт коммунального назначения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B5640E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3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2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CB7" w:rsidRPr="00FD43A6" w:rsidTr="00B07C74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302979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 1,5</w:t>
            </w:r>
            <w:r w:rsidR="00B07C74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оборудованного пляжа 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ограждение (указать какое)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30297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</w:t>
            </w:r>
            <w:r w:rsidR="00B5640E"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979">
              <w:rPr>
                <w:rFonts w:ascii="Times New Roman" w:hAnsi="Times New Roman" w:cs="Times New Roman"/>
                <w:sz w:val="24"/>
                <w:szCs w:val="24"/>
              </w:rPr>
              <w:t>сетка, частично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– охрана 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B5640E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организация пропускного режима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наличие кнопки тревожной сигнализации (КТС)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наличие системы оповещения и управления эвакуацией людей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– укомплектованность первичными средствами пожаротушения</w:t>
            </w:r>
          </w:p>
        </w:tc>
        <w:tc>
          <w:tcPr>
            <w:tcW w:w="4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6CB7" w:rsidRPr="00FD43A6" w:rsidTr="00B07C74">
        <w:trPr>
          <w:cantSplit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1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Сведения о руководителе лагеря</w:t>
            </w:r>
          </w:p>
        </w:tc>
      </w:tr>
      <w:tr w:rsidR="00016CB7" w:rsidRPr="00FD43A6" w:rsidTr="00B07C74">
        <w:trPr>
          <w:cantSplit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Ф.И.О. руководителя  (без сокращений)</w:t>
            </w:r>
          </w:p>
        </w:tc>
        <w:tc>
          <w:tcPr>
            <w:tcW w:w="45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Животворева Светлана Петровна</w:t>
            </w:r>
          </w:p>
        </w:tc>
      </w:tr>
      <w:tr w:rsidR="00016CB7" w:rsidRPr="00FD43A6" w:rsidTr="00B07C74">
        <w:trPr>
          <w:cantSplit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5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FD43A6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</w:tr>
      <w:tr w:rsidR="00016CB7" w:rsidRPr="00FD43A6" w:rsidTr="00B07C74">
        <w:trPr>
          <w:cantSplit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Стаж работы в этой должности</w:t>
            </w:r>
          </w:p>
        </w:tc>
        <w:tc>
          <w:tcPr>
            <w:tcW w:w="45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rPr>
          <w:cantSplit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FD43A6" w:rsidP="00B07C7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r w:rsidR="00B07C74">
              <w:rPr>
                <w:rFonts w:ascii="Times New Roman" w:hAnsi="Times New Roman" w:cs="Times New Roman"/>
                <w:sz w:val="24"/>
                <w:szCs w:val="24"/>
              </w:rPr>
              <w:t>960-129-69-08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штатах лагеря</w:t>
            </w:r>
          </w:p>
        </w:tc>
      </w:tr>
      <w:tr w:rsidR="00016CB7" w:rsidRPr="00FD43A6" w:rsidTr="00B07C74">
        <w:trPr>
          <w:cantSplit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Штатная численность работников, в том числе:</w:t>
            </w:r>
          </w:p>
        </w:tc>
        <w:tc>
          <w:tcPr>
            <w:tcW w:w="15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45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6CB7" w:rsidRPr="00FD43A6" w:rsidTr="00B07C74">
        <w:trPr>
          <w:cantSplit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Педагогические</w:t>
            </w:r>
          </w:p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работники</w:t>
            </w:r>
          </w:p>
        </w:tc>
        <w:tc>
          <w:tcPr>
            <w:tcW w:w="1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Медицинские работники</w:t>
            </w:r>
          </w:p>
        </w:tc>
        <w:tc>
          <w:tcPr>
            <w:tcW w:w="1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Врачи</w:t>
            </w:r>
          </w:p>
        </w:tc>
        <w:tc>
          <w:tcPr>
            <w:tcW w:w="15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B5640E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Стаж работы с детьми</w:t>
            </w:r>
          </w:p>
        </w:tc>
      </w:tr>
      <w:tr w:rsidR="00016CB7" w:rsidRPr="00FD43A6" w:rsidTr="00B07C74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Медсестры</w:t>
            </w:r>
          </w:p>
        </w:tc>
        <w:tc>
          <w:tcPr>
            <w:tcW w:w="1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C74">
              <w:rPr>
                <w:rFonts w:ascii="Times New Roman" w:hAnsi="Times New Roman" w:cs="Times New Roman"/>
                <w:sz w:val="24"/>
                <w:szCs w:val="24"/>
              </w:rPr>
              <w:t>(ФАП)</w:t>
            </w:r>
          </w:p>
        </w:tc>
        <w:tc>
          <w:tcPr>
            <w:tcW w:w="1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Работники пищеблока</w:t>
            </w:r>
          </w:p>
        </w:tc>
        <w:tc>
          <w:tcPr>
            <w:tcW w:w="1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Повар </w:t>
            </w:r>
          </w:p>
        </w:tc>
        <w:tc>
          <w:tcPr>
            <w:tcW w:w="1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6CB7" w:rsidRPr="00FD43A6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  <w:proofErr w:type="spellEnd"/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Другие работники</w:t>
            </w:r>
          </w:p>
        </w:tc>
        <w:tc>
          <w:tcPr>
            <w:tcW w:w="1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Образование, категория, иные сведения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Уборщики помещений</w:t>
            </w:r>
          </w:p>
        </w:tc>
        <w:tc>
          <w:tcPr>
            <w:tcW w:w="1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B5640E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rPr>
          <w:trHeight w:val="47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условиями проживания</w:t>
            </w:r>
          </w:p>
        </w:tc>
      </w:tr>
      <w:tr w:rsidR="00016CB7" w:rsidRPr="00FD43A6" w:rsidTr="00B07C74">
        <w:trPr>
          <w:trHeight w:val="47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Количество жилых корпусов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Количество этажей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Количество жилых комнат</w:t>
            </w:r>
          </w:p>
        </w:tc>
        <w:tc>
          <w:tcPr>
            <w:tcW w:w="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FD4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износа,%</w:t>
            </w:r>
            <w:proofErr w:type="spellEnd"/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Вместимость 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(количество человек)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016CB7" w:rsidRPr="00FD43A6" w:rsidTr="00B07C74">
        <w:trPr>
          <w:trHeight w:val="47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санитарно-бытовыми условиями, в том числе</w:t>
            </w:r>
          </w:p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Наименование</w:t>
            </w:r>
          </w:p>
        </w:tc>
        <w:tc>
          <w:tcPr>
            <w:tcW w:w="1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(на какое количество детей рассчитано, и т.д.)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Умывальные комнаты</w:t>
            </w:r>
          </w:p>
        </w:tc>
        <w:tc>
          <w:tcPr>
            <w:tcW w:w="1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proofErr w:type="spellStart"/>
            <w:r w:rsidRPr="00FD43A6">
              <w:rPr>
                <w:sz w:val="24"/>
              </w:rPr>
              <w:t>Ногомойки</w:t>
            </w:r>
            <w:proofErr w:type="spellEnd"/>
          </w:p>
        </w:tc>
        <w:tc>
          <w:tcPr>
            <w:tcW w:w="1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rPr>
          <w:trHeight w:val="21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Уборная</w:t>
            </w:r>
          </w:p>
        </w:tc>
        <w:tc>
          <w:tcPr>
            <w:tcW w:w="1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Санузел</w:t>
            </w:r>
          </w:p>
        </w:tc>
        <w:tc>
          <w:tcPr>
            <w:tcW w:w="1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302979" w:rsidP="00B07C7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07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Душевая (индивидуальные кабины или душевые лейки) </w:t>
            </w:r>
          </w:p>
        </w:tc>
        <w:tc>
          <w:tcPr>
            <w:tcW w:w="1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Комната личной гигиены</w:t>
            </w:r>
          </w:p>
        </w:tc>
        <w:tc>
          <w:tcPr>
            <w:tcW w:w="1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Баня </w:t>
            </w:r>
          </w:p>
        </w:tc>
        <w:tc>
          <w:tcPr>
            <w:tcW w:w="1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5. 8.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Прачечная </w:t>
            </w:r>
          </w:p>
        </w:tc>
        <w:tc>
          <w:tcPr>
            <w:tcW w:w="1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5. 9.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Помещения для сушки одежды, обуви</w:t>
            </w:r>
          </w:p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B07C74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B07C74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FD4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Степень износа, %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Вместимость объекта (количество человек)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Баскетбола*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Волейбола 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Бадминтона 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Настольного тенниса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Прыжков в длину, высоту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Беговая дорожка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  6.7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Футбольное поле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Наличие бассейна 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Другие (указать какие)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rPr>
          <w:trHeight w:val="3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культурно-массового назначения</w:t>
            </w:r>
          </w:p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Наименование объекта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FD4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износа,%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Вместимость объекта (количество человек)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Кинозал (количество мест)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Библиотека (количество книг)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302979" w:rsidP="003029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16CB7" w:rsidRPr="00FD43A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Игровые комнаты, помещения для работы кружков </w:t>
            </w:r>
            <w:r w:rsidRPr="00FD43A6">
              <w:rPr>
                <w:i/>
                <w:sz w:val="24"/>
              </w:rPr>
              <w:t>(указать какие и их количество)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3029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302979" w:rsidP="003029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640E"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CB7" w:rsidRPr="00FD4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112 спортза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спортивный,гимнастика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Актовый зал (крытая эстрада), количество посадочных мест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Летняя эстрада (открытая площадка)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Наличие аттракционов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rPr>
          <w:trHeight w:val="16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 (указать количество, виды)</w:t>
            </w:r>
          </w:p>
        </w:tc>
        <w:tc>
          <w:tcPr>
            <w:tcW w:w="60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</w:t>
            </w:r>
            <w:r w:rsidR="00370EC4">
              <w:rPr>
                <w:rFonts w:ascii="Times New Roman" w:hAnsi="Times New Roman" w:cs="Times New Roman"/>
                <w:sz w:val="24"/>
                <w:szCs w:val="24"/>
              </w:rPr>
              <w:t>игры – 10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016CB7" w:rsidRPr="00FD43A6" w:rsidRDefault="001B6656" w:rsidP="00FD4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Обручи- 2</w:t>
            </w:r>
            <w:r w:rsidR="00016CB7" w:rsidRPr="00FD43A6">
              <w:rPr>
                <w:rFonts w:ascii="Times New Roman" w:hAnsi="Times New Roman" w:cs="Times New Roman"/>
                <w:sz w:val="24"/>
                <w:szCs w:val="24"/>
              </w:rPr>
              <w:t>5 шт.,</w:t>
            </w:r>
          </w:p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Скакалки – 20 шт.,</w:t>
            </w:r>
          </w:p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Мячи – 20 шт.,</w:t>
            </w:r>
          </w:p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Гантели – 10 пар.</w:t>
            </w:r>
          </w:p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Музыкальный цент</w:t>
            </w:r>
            <w:r w:rsidR="00133B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016CB7" w:rsidRPr="00FD43A6" w:rsidTr="00B07C74">
        <w:trPr>
          <w:trHeight w:val="4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Степень износа, %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Прочая информация</w:t>
            </w:r>
          </w:p>
        </w:tc>
      </w:tr>
      <w:tr w:rsidR="00016CB7" w:rsidRPr="00FD43A6" w:rsidTr="00B07C74">
        <w:trPr>
          <w:trHeight w:val="4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Медпункт  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rPr>
          <w:trHeight w:val="4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Процедурная 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Изолятор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Другие (указать какие)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370EC4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ФАП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Обеспеченность горячим водоснабжением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Гладильная 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Склад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302979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 xml:space="preserve">Кладовая 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302979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Служебно-бытовые помещения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пищеблока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Набор цехов в пищеблоке (указать какие)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 многофункциональный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Обеденный зал, количество мест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133BA0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proofErr w:type="gramStart"/>
            <w:r w:rsidRPr="00FD43A6">
              <w:rPr>
                <w:sz w:val="24"/>
              </w:rPr>
              <w:t>Моечные</w:t>
            </w:r>
            <w:proofErr w:type="gramEnd"/>
            <w:r w:rsidRPr="00FD43A6">
              <w:rPr>
                <w:sz w:val="24"/>
              </w:rPr>
              <w:t>, количество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370EC4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Санитарно-бытовые помещения для персонала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Помещения для приема и хранения продуктов</w:t>
            </w:r>
          </w:p>
        </w:tc>
        <w:tc>
          <w:tcPr>
            <w:tcW w:w="3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Охлаждаемые камеры, в т.ч. низкотемпературные</w:t>
            </w:r>
          </w:p>
        </w:tc>
        <w:tc>
          <w:tcPr>
            <w:tcW w:w="3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370EC4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CB7"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морозильная камера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Кладовая для сухих продуктов</w:t>
            </w:r>
          </w:p>
        </w:tc>
        <w:tc>
          <w:tcPr>
            <w:tcW w:w="3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302979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Кладовая для овощей</w:t>
            </w:r>
          </w:p>
        </w:tc>
        <w:tc>
          <w:tcPr>
            <w:tcW w:w="3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302979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5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pStyle w:val="a4"/>
              <w:spacing w:line="240" w:lineRule="auto"/>
              <w:contextualSpacing/>
              <w:rPr>
                <w:sz w:val="24"/>
              </w:rPr>
            </w:pPr>
            <w:r w:rsidRPr="00FD43A6">
              <w:rPr>
                <w:sz w:val="24"/>
              </w:rPr>
              <w:t>Кладовая суточного запаса продуктов</w:t>
            </w:r>
          </w:p>
        </w:tc>
        <w:tc>
          <w:tcPr>
            <w:tcW w:w="3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1B6656" w:rsidP="00370EC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0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санитарно-технического обеспечения</w:t>
            </w:r>
          </w:p>
        </w:tc>
      </w:tr>
      <w:tr w:rsidR="00016CB7" w:rsidRPr="00FD43A6" w:rsidTr="00B07C74">
        <w:trPr>
          <w:cantSplit/>
          <w:trHeight w:val="60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3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</w:t>
            </w:r>
          </w:p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(отметить в ячейке)</w:t>
            </w:r>
          </w:p>
        </w:tc>
        <w:tc>
          <w:tcPr>
            <w:tcW w:w="22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</w:t>
            </w:r>
            <w:proofErr w:type="gramEnd"/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городского или поселкового водопровода</w:t>
            </w:r>
          </w:p>
        </w:tc>
        <w:tc>
          <w:tcPr>
            <w:tcW w:w="2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Ведомственный водопровод оздоровительного учреждения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Бутилированная</w:t>
            </w:r>
            <w:proofErr w:type="spellEnd"/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вода</w:t>
            </w:r>
          </w:p>
        </w:tc>
      </w:tr>
      <w:tr w:rsidR="00016CB7" w:rsidRPr="00FD43A6" w:rsidTr="00B07C74">
        <w:trPr>
          <w:cantSplit/>
          <w:trHeight w:val="482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370EC4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емкости для запаса воды </w:t>
            </w:r>
          </w:p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(в куб.</w:t>
            </w:r>
            <w:proofErr w:type="gramStart"/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3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Горячее водоснабжение: </w:t>
            </w:r>
          </w:p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наличие, тип</w:t>
            </w:r>
          </w:p>
        </w:tc>
        <w:tc>
          <w:tcPr>
            <w:tcW w:w="53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302979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</w:p>
        </w:tc>
      </w:tr>
      <w:tr w:rsidR="00016CB7" w:rsidRPr="00FD43A6" w:rsidTr="00B07C74">
        <w:trPr>
          <w:cantSplit/>
          <w:trHeight w:val="45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33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370EC4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rPr>
          <w:cantSplit/>
          <w:trHeight w:val="276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Площадки для мусора, </w:t>
            </w:r>
          </w:p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их оборудование (количество, площадь)</w:t>
            </w:r>
          </w:p>
        </w:tc>
        <w:tc>
          <w:tcPr>
            <w:tcW w:w="53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370EC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Контейнер (1,5 м</w:t>
            </w:r>
            <w:r w:rsidRPr="00FD4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) для ТБО</w:t>
            </w:r>
          </w:p>
          <w:p w:rsidR="00016CB7" w:rsidRPr="00FD43A6" w:rsidRDefault="00016CB7" w:rsidP="00370EC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Контейнер (2м</w:t>
            </w:r>
            <w:r w:rsidRPr="00FD4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) для пищевых отходов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53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предоставляемых услуг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 (в руб.)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путевки </w:t>
            </w:r>
          </w:p>
        </w:tc>
        <w:tc>
          <w:tcPr>
            <w:tcW w:w="33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33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33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3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расходы 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3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3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3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rPr>
          <w:trHeight w:val="3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33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пищеблока</w:t>
            </w:r>
          </w:p>
        </w:tc>
        <w:tc>
          <w:tcPr>
            <w:tcW w:w="33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санитарно-эпидемиологического благополучия детского оздоровительного учреждения (указать)</w:t>
            </w:r>
          </w:p>
        </w:tc>
        <w:tc>
          <w:tcPr>
            <w:tcW w:w="3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14.*</w:t>
            </w:r>
          </w:p>
        </w:tc>
        <w:tc>
          <w:tcPr>
            <w:tcW w:w="5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здравницы (указать)</w:t>
            </w:r>
          </w:p>
        </w:tc>
        <w:tc>
          <w:tcPr>
            <w:tcW w:w="3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CB7" w:rsidRPr="00FD43A6" w:rsidTr="00B07C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15.*</w:t>
            </w:r>
          </w:p>
        </w:tc>
        <w:tc>
          <w:tcPr>
            <w:tcW w:w="5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3A6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 и процедуры (указать какие)</w:t>
            </w:r>
          </w:p>
        </w:tc>
        <w:tc>
          <w:tcPr>
            <w:tcW w:w="3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B7" w:rsidRPr="00FD43A6" w:rsidRDefault="00016CB7" w:rsidP="00FD43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6CB7" w:rsidRPr="00FD43A6" w:rsidRDefault="00016CB7" w:rsidP="00FD4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CB7" w:rsidRPr="00FD43A6" w:rsidRDefault="00016CB7" w:rsidP="00FD4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CB7" w:rsidRPr="00FD43A6" w:rsidRDefault="00016CB7" w:rsidP="00FD4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43A6">
        <w:rPr>
          <w:rFonts w:ascii="Times New Roman" w:hAnsi="Times New Roman" w:cs="Times New Roman"/>
          <w:sz w:val="24"/>
          <w:szCs w:val="24"/>
        </w:rPr>
        <w:t>Руководитель оздоровительного учреждения     _____</w:t>
      </w:r>
      <w:r w:rsidR="00FD43A6" w:rsidRPr="00FD43A6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="00370EC4">
        <w:rPr>
          <w:rFonts w:ascii="Times New Roman" w:hAnsi="Times New Roman" w:cs="Times New Roman"/>
          <w:sz w:val="24"/>
          <w:szCs w:val="24"/>
        </w:rPr>
        <w:t>Животворева С.П.</w:t>
      </w:r>
    </w:p>
    <w:p w:rsidR="00016CB7" w:rsidRPr="00FD43A6" w:rsidRDefault="00016CB7" w:rsidP="00FD43A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4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D43A6" w:rsidRPr="00FD43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43A6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9216FB" w:rsidRPr="00FD43A6" w:rsidRDefault="009216FB" w:rsidP="00FD4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216FB" w:rsidRPr="00FD43A6" w:rsidSect="00EE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CB7"/>
    <w:rsid w:val="00016CB7"/>
    <w:rsid w:val="000A5830"/>
    <w:rsid w:val="00133BA0"/>
    <w:rsid w:val="00146807"/>
    <w:rsid w:val="00176E6E"/>
    <w:rsid w:val="001B6656"/>
    <w:rsid w:val="00302979"/>
    <w:rsid w:val="00335116"/>
    <w:rsid w:val="00370EC4"/>
    <w:rsid w:val="003D2532"/>
    <w:rsid w:val="004933D5"/>
    <w:rsid w:val="00512FDE"/>
    <w:rsid w:val="005F6717"/>
    <w:rsid w:val="00606860"/>
    <w:rsid w:val="00666763"/>
    <w:rsid w:val="007B3074"/>
    <w:rsid w:val="00903F89"/>
    <w:rsid w:val="009216FB"/>
    <w:rsid w:val="00AA0C98"/>
    <w:rsid w:val="00B07C74"/>
    <w:rsid w:val="00B5640E"/>
    <w:rsid w:val="00BD2FAF"/>
    <w:rsid w:val="00C371AB"/>
    <w:rsid w:val="00DB3EB3"/>
    <w:rsid w:val="00DC0DAA"/>
    <w:rsid w:val="00E652C8"/>
    <w:rsid w:val="00EC478C"/>
    <w:rsid w:val="00EE4EDC"/>
    <w:rsid w:val="00F565E1"/>
    <w:rsid w:val="00FD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C"/>
  </w:style>
  <w:style w:type="paragraph" w:styleId="1">
    <w:name w:val="heading 1"/>
    <w:basedOn w:val="a"/>
    <w:next w:val="a"/>
    <w:link w:val="10"/>
    <w:qFormat/>
    <w:rsid w:val="00016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CB7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3">
    <w:name w:val="Hyperlink"/>
    <w:basedOn w:val="a0"/>
    <w:uiPriority w:val="99"/>
    <w:unhideWhenUsed/>
    <w:rsid w:val="00016CB7"/>
    <w:rPr>
      <w:color w:val="0000FF"/>
      <w:u w:val="single"/>
    </w:rPr>
  </w:style>
  <w:style w:type="paragraph" w:styleId="a4">
    <w:name w:val="Body Text"/>
    <w:basedOn w:val="a"/>
    <w:link w:val="a5"/>
    <w:unhideWhenUsed/>
    <w:rsid w:val="00016CB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CB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devvjaz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C8533-2CFC-4945-A335-C0E442FA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Вязноватовская СОШ</cp:lastModifiedBy>
  <cp:revision>21</cp:revision>
  <cp:lastPrinted>2016-04-14T05:45:00Z</cp:lastPrinted>
  <dcterms:created xsi:type="dcterms:W3CDTF">2012-03-11T10:57:00Z</dcterms:created>
  <dcterms:modified xsi:type="dcterms:W3CDTF">2017-03-20T11:06:00Z</dcterms:modified>
</cp:coreProperties>
</file>